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677717" w:rsidRDefault="004F7BD3" w:rsidP="002E7CB8">
      <w:pPr>
        <w:pStyle w:val="Persbericht"/>
        <w:spacing w:line="240" w:lineRule="auto"/>
        <w:ind w:right="0"/>
        <w:rPr>
          <w:color w:val="7F7F7F"/>
          <w:lang w:val="de-DE"/>
        </w:rPr>
      </w:pPr>
      <w:r w:rsidRPr="00677717">
        <w:rPr>
          <w:color w:val="7F7F7F"/>
          <w:lang w:val="de-DE"/>
        </w:rPr>
        <w:t>–PRESSEMELDUNG–</w:t>
      </w:r>
    </w:p>
    <w:p w:rsidR="00E11EA4" w:rsidRPr="00677717" w:rsidRDefault="00E11EA4" w:rsidP="00E11EA4">
      <w:pPr>
        <w:rPr>
          <w:b/>
          <w:sz w:val="28"/>
          <w:szCs w:val="28"/>
          <w:lang w:val="de-DE"/>
        </w:rPr>
      </w:pPr>
    </w:p>
    <w:p w:rsidR="000D6E33" w:rsidRPr="000D6E33" w:rsidRDefault="000D6E33" w:rsidP="00032692">
      <w:pPr>
        <w:rPr>
          <w:b/>
          <w:sz w:val="28"/>
          <w:szCs w:val="28"/>
          <w:lang w:val="de-DE"/>
        </w:rPr>
      </w:pPr>
      <w:r w:rsidRPr="000D6E33">
        <w:rPr>
          <w:b/>
          <w:sz w:val="28"/>
          <w:szCs w:val="28"/>
          <w:lang w:val="de-DE"/>
        </w:rPr>
        <w:t>Centric Retail Solutions für den Einzelhandel der Zukunft</w:t>
      </w:r>
    </w:p>
    <w:p w:rsidR="009A2C03" w:rsidRDefault="009A2C03" w:rsidP="00032692">
      <w:pPr>
        <w:rPr>
          <w:b/>
          <w:szCs w:val="22"/>
          <w:lang w:val="de-DE"/>
        </w:rPr>
      </w:pPr>
    </w:p>
    <w:p w:rsidR="00032692" w:rsidRPr="000D6E33" w:rsidRDefault="000D6E33" w:rsidP="00032692">
      <w:pPr>
        <w:rPr>
          <w:b/>
          <w:szCs w:val="22"/>
          <w:lang w:val="de-DE"/>
        </w:rPr>
      </w:pPr>
      <w:r w:rsidRPr="000D6E33">
        <w:rPr>
          <w:b/>
          <w:szCs w:val="22"/>
          <w:lang w:val="de-DE"/>
        </w:rPr>
        <w:t>Neue</w:t>
      </w:r>
      <w:r w:rsidR="00F21A36">
        <w:rPr>
          <w:b/>
          <w:szCs w:val="22"/>
          <w:lang w:val="de-DE"/>
        </w:rPr>
        <w:t>s</w:t>
      </w:r>
      <w:r w:rsidRPr="000D6E33">
        <w:rPr>
          <w:b/>
          <w:szCs w:val="22"/>
          <w:lang w:val="de-DE"/>
        </w:rPr>
        <w:t xml:space="preserve"> Lösungs</w:t>
      </w:r>
      <w:r w:rsidR="00F21A36">
        <w:rPr>
          <w:b/>
          <w:szCs w:val="22"/>
          <w:lang w:val="de-DE"/>
        </w:rPr>
        <w:t>angebot</w:t>
      </w:r>
      <w:r w:rsidR="00925517">
        <w:rPr>
          <w:b/>
          <w:szCs w:val="22"/>
          <w:lang w:val="de-DE"/>
        </w:rPr>
        <w:t xml:space="preserve"> </w:t>
      </w:r>
      <w:r w:rsidRPr="000D6E33">
        <w:rPr>
          <w:b/>
          <w:szCs w:val="22"/>
          <w:lang w:val="de-DE"/>
        </w:rPr>
        <w:t>für die flexible Kombination von stationärem Handel und E-Commerce - Alle Verkaufs- und Kundeninformationen zentral verfügbar</w:t>
      </w:r>
      <w:r>
        <w:rPr>
          <w:b/>
          <w:szCs w:val="22"/>
          <w:lang w:val="de-DE"/>
        </w:rPr>
        <w:t>.</w:t>
      </w:r>
    </w:p>
    <w:p w:rsidR="009A7C95" w:rsidRPr="000D6E33" w:rsidRDefault="009A7C95" w:rsidP="00A06BDC">
      <w:pPr>
        <w:jc w:val="both"/>
        <w:rPr>
          <w:i/>
          <w:lang w:val="de-DE"/>
        </w:rPr>
      </w:pPr>
    </w:p>
    <w:p w:rsidR="009808ED" w:rsidRDefault="00C86B8B" w:rsidP="009808ED">
      <w:pPr>
        <w:jc w:val="both"/>
        <w:rPr>
          <w:szCs w:val="22"/>
          <w:lang w:val="de-DE"/>
        </w:rPr>
      </w:pPr>
      <w:r w:rsidRPr="009808ED">
        <w:rPr>
          <w:i/>
          <w:caps/>
          <w:lang w:val="de-DE"/>
        </w:rPr>
        <w:t xml:space="preserve">Ratingen, </w:t>
      </w:r>
      <w:r w:rsidR="00DC6EC7">
        <w:rPr>
          <w:i/>
          <w:caps/>
          <w:lang w:val="de-DE"/>
        </w:rPr>
        <w:t>18</w:t>
      </w:r>
      <w:r w:rsidR="004206FE" w:rsidRPr="009808ED">
        <w:rPr>
          <w:i/>
          <w:caps/>
          <w:lang w:val="de-DE"/>
        </w:rPr>
        <w:t>. Januar 2018</w:t>
      </w:r>
      <w:r w:rsidR="00A94AD8" w:rsidRPr="009808ED">
        <w:rPr>
          <w:caps/>
          <w:lang w:val="de-DE"/>
        </w:rPr>
        <w:t xml:space="preserve"> -</w:t>
      </w:r>
      <w:r w:rsidR="00A94AD8" w:rsidRPr="0045363D">
        <w:rPr>
          <w:b/>
          <w:caps/>
          <w:lang w:val="de-DE"/>
        </w:rPr>
        <w:t xml:space="preserve"> </w:t>
      </w:r>
      <w:r w:rsidR="004206FE" w:rsidRPr="006409C0">
        <w:rPr>
          <w:szCs w:val="22"/>
          <w:lang w:val="de-DE"/>
        </w:rPr>
        <w:t>Das</w:t>
      </w:r>
      <w:r w:rsidR="00653EC4" w:rsidRPr="006409C0">
        <w:rPr>
          <w:szCs w:val="22"/>
          <w:lang w:val="de-DE"/>
        </w:rPr>
        <w:t xml:space="preserve"> </w:t>
      </w:r>
      <w:r w:rsidR="004206FE" w:rsidRPr="006409C0">
        <w:rPr>
          <w:szCs w:val="22"/>
          <w:lang w:val="de-DE"/>
        </w:rPr>
        <w:t>IT-</w:t>
      </w:r>
      <w:r w:rsidR="00132370">
        <w:rPr>
          <w:szCs w:val="22"/>
          <w:lang w:val="de-DE"/>
        </w:rPr>
        <w:t>U</w:t>
      </w:r>
      <w:r w:rsidR="004206FE" w:rsidRPr="006409C0">
        <w:rPr>
          <w:szCs w:val="22"/>
          <w:lang w:val="de-DE"/>
        </w:rPr>
        <w:t xml:space="preserve">nternehmen </w:t>
      </w:r>
      <w:proofErr w:type="spellStart"/>
      <w:r w:rsidR="004206FE" w:rsidRPr="006409C0">
        <w:rPr>
          <w:szCs w:val="22"/>
          <w:lang w:val="de-DE"/>
        </w:rPr>
        <w:t>Centric</w:t>
      </w:r>
      <w:proofErr w:type="spellEnd"/>
      <w:r w:rsidR="004206FE" w:rsidRPr="006409C0">
        <w:rPr>
          <w:szCs w:val="22"/>
          <w:lang w:val="de-DE"/>
        </w:rPr>
        <w:t xml:space="preserve"> hat eine </w:t>
      </w:r>
      <w:r w:rsidR="00941F61" w:rsidRPr="006409C0">
        <w:rPr>
          <w:szCs w:val="22"/>
          <w:lang w:val="de-DE"/>
        </w:rPr>
        <w:t>innovative</w:t>
      </w:r>
      <w:r w:rsidR="00F21A36">
        <w:rPr>
          <w:szCs w:val="22"/>
          <w:lang w:val="de-DE"/>
        </w:rPr>
        <w:t>s</w:t>
      </w:r>
      <w:r w:rsidR="004206FE" w:rsidRPr="006409C0">
        <w:rPr>
          <w:szCs w:val="22"/>
          <w:lang w:val="de-DE"/>
        </w:rPr>
        <w:t xml:space="preserve"> </w:t>
      </w:r>
      <w:r w:rsidR="0045363D" w:rsidRPr="006409C0">
        <w:rPr>
          <w:szCs w:val="22"/>
          <w:lang w:val="de-DE"/>
        </w:rPr>
        <w:t>Lösungs</w:t>
      </w:r>
      <w:r w:rsidR="00F21A36">
        <w:rPr>
          <w:szCs w:val="22"/>
          <w:lang w:val="de-DE"/>
        </w:rPr>
        <w:t>portfolio</w:t>
      </w:r>
      <w:r w:rsidR="004206FE" w:rsidRPr="006409C0">
        <w:rPr>
          <w:szCs w:val="22"/>
          <w:lang w:val="de-DE"/>
        </w:rPr>
        <w:t xml:space="preserve"> für den modernen Einzelhandel</w:t>
      </w:r>
      <w:r w:rsidR="0045363D" w:rsidRPr="006409C0">
        <w:rPr>
          <w:szCs w:val="22"/>
          <w:lang w:val="de-DE"/>
        </w:rPr>
        <w:t xml:space="preserve"> entwickelt</w:t>
      </w:r>
      <w:r w:rsidR="00653EC4" w:rsidRPr="006409C0">
        <w:rPr>
          <w:szCs w:val="22"/>
          <w:lang w:val="de-DE"/>
        </w:rPr>
        <w:t xml:space="preserve">. </w:t>
      </w:r>
      <w:r w:rsidR="000D6E33" w:rsidRPr="006409C0">
        <w:rPr>
          <w:szCs w:val="22"/>
          <w:lang w:val="de-DE"/>
        </w:rPr>
        <w:t xml:space="preserve">Über die </w:t>
      </w:r>
      <w:r w:rsidR="00F21A36">
        <w:rPr>
          <w:szCs w:val="22"/>
          <w:lang w:val="de-DE"/>
        </w:rPr>
        <w:t xml:space="preserve"> </w:t>
      </w:r>
      <w:r w:rsidR="00653EC4" w:rsidRPr="006409C0">
        <w:rPr>
          <w:szCs w:val="22"/>
          <w:lang w:val="de-DE"/>
        </w:rPr>
        <w:t>Ce</w:t>
      </w:r>
      <w:r w:rsidR="0045363D" w:rsidRPr="006409C0">
        <w:rPr>
          <w:szCs w:val="22"/>
          <w:lang w:val="de-DE"/>
        </w:rPr>
        <w:t xml:space="preserve">ntric IT Solutions GmbH </w:t>
      </w:r>
      <w:r w:rsidR="000D6E33" w:rsidRPr="006409C0">
        <w:rPr>
          <w:szCs w:val="22"/>
          <w:lang w:val="de-DE"/>
        </w:rPr>
        <w:t>sind die</w:t>
      </w:r>
      <w:r w:rsidR="0045363D" w:rsidRPr="006409C0">
        <w:rPr>
          <w:szCs w:val="22"/>
          <w:lang w:val="de-DE"/>
        </w:rPr>
        <w:t xml:space="preserve"> neuen Retail Solutions </w:t>
      </w:r>
      <w:r w:rsidR="00653EC4" w:rsidRPr="006409C0">
        <w:rPr>
          <w:szCs w:val="22"/>
          <w:lang w:val="de-DE"/>
        </w:rPr>
        <w:t>ab sofort</w:t>
      </w:r>
      <w:r w:rsidR="009808ED">
        <w:rPr>
          <w:szCs w:val="22"/>
          <w:lang w:val="de-DE"/>
        </w:rPr>
        <w:t xml:space="preserve"> auch</w:t>
      </w:r>
      <w:r w:rsidR="00653EC4" w:rsidRPr="006409C0">
        <w:rPr>
          <w:szCs w:val="22"/>
          <w:lang w:val="de-DE"/>
        </w:rPr>
        <w:t xml:space="preserve"> </w:t>
      </w:r>
      <w:r w:rsidR="00941F61" w:rsidRPr="006409C0">
        <w:rPr>
          <w:szCs w:val="22"/>
          <w:lang w:val="de-DE"/>
        </w:rPr>
        <w:t xml:space="preserve">in der DACH-Region </w:t>
      </w:r>
      <w:r w:rsidR="000D6E33" w:rsidRPr="006409C0">
        <w:rPr>
          <w:szCs w:val="22"/>
          <w:lang w:val="de-DE"/>
        </w:rPr>
        <w:t>verfügbar</w:t>
      </w:r>
      <w:r w:rsidR="00941F61" w:rsidRPr="006409C0">
        <w:rPr>
          <w:szCs w:val="22"/>
          <w:lang w:val="de-DE"/>
        </w:rPr>
        <w:t xml:space="preserve">. </w:t>
      </w:r>
      <w:r w:rsidR="0045363D" w:rsidRPr="006409C0">
        <w:rPr>
          <w:szCs w:val="22"/>
          <w:lang w:val="de-DE"/>
        </w:rPr>
        <w:t>Kern der Lösungs</w:t>
      </w:r>
      <w:r w:rsidR="00941F61" w:rsidRPr="006409C0">
        <w:rPr>
          <w:szCs w:val="22"/>
          <w:lang w:val="de-DE"/>
        </w:rPr>
        <w:t xml:space="preserve">reihe ist die </w:t>
      </w:r>
      <w:proofErr w:type="spellStart"/>
      <w:r w:rsidR="00941F61" w:rsidRPr="006409C0">
        <w:rPr>
          <w:szCs w:val="22"/>
          <w:lang w:val="de-DE"/>
        </w:rPr>
        <w:t>Omni</w:t>
      </w:r>
      <w:r w:rsidR="00925517">
        <w:rPr>
          <w:szCs w:val="22"/>
          <w:lang w:val="de-DE"/>
        </w:rPr>
        <w:t>c</w:t>
      </w:r>
      <w:r w:rsidR="0045363D" w:rsidRPr="006409C0">
        <w:rPr>
          <w:szCs w:val="22"/>
          <w:lang w:val="de-DE"/>
        </w:rPr>
        <w:t>hannel</w:t>
      </w:r>
      <w:proofErr w:type="spellEnd"/>
      <w:r w:rsidR="0045363D" w:rsidRPr="006409C0">
        <w:rPr>
          <w:szCs w:val="22"/>
          <w:lang w:val="de-DE"/>
        </w:rPr>
        <w:t xml:space="preserve"> Business </w:t>
      </w:r>
      <w:r w:rsidR="00F21A36" w:rsidRPr="006409C0">
        <w:rPr>
          <w:szCs w:val="22"/>
          <w:lang w:val="de-DE"/>
        </w:rPr>
        <w:t>Plattform</w:t>
      </w:r>
      <w:r w:rsidR="0045363D" w:rsidRPr="006409C0">
        <w:rPr>
          <w:szCs w:val="22"/>
          <w:lang w:val="de-DE"/>
        </w:rPr>
        <w:t xml:space="preserve">, </w:t>
      </w:r>
      <w:r w:rsidR="00941F61" w:rsidRPr="006409C0">
        <w:rPr>
          <w:szCs w:val="22"/>
          <w:lang w:val="de-DE"/>
        </w:rPr>
        <w:t xml:space="preserve">die Einzelhändlern alle Informationen aus Filialen und Online-Shops in einer zentralen Umgebung jederzeit aktuell bereitstellt. Die </w:t>
      </w:r>
      <w:proofErr w:type="spellStart"/>
      <w:r w:rsidR="00941F61" w:rsidRPr="006409C0">
        <w:rPr>
          <w:szCs w:val="22"/>
          <w:lang w:val="de-DE"/>
        </w:rPr>
        <w:t>Omni</w:t>
      </w:r>
      <w:r w:rsidR="00A03F18">
        <w:rPr>
          <w:szCs w:val="22"/>
          <w:lang w:val="de-DE"/>
        </w:rPr>
        <w:t>c</w:t>
      </w:r>
      <w:r w:rsidR="00941F61" w:rsidRPr="006409C0">
        <w:rPr>
          <w:szCs w:val="22"/>
          <w:lang w:val="de-DE"/>
        </w:rPr>
        <w:t>hannel</w:t>
      </w:r>
      <w:proofErr w:type="spellEnd"/>
      <w:r w:rsidR="00941F61" w:rsidRPr="006409C0">
        <w:rPr>
          <w:szCs w:val="22"/>
          <w:lang w:val="de-DE"/>
        </w:rPr>
        <w:t xml:space="preserve"> Business </w:t>
      </w:r>
      <w:r w:rsidR="00F21A36" w:rsidRPr="006409C0">
        <w:rPr>
          <w:szCs w:val="22"/>
          <w:lang w:val="de-DE"/>
        </w:rPr>
        <w:t>Plattform</w:t>
      </w:r>
      <w:r w:rsidR="00941F61" w:rsidRPr="006409C0">
        <w:rPr>
          <w:szCs w:val="22"/>
          <w:lang w:val="de-DE"/>
        </w:rPr>
        <w:t xml:space="preserve"> </w:t>
      </w:r>
      <w:r w:rsidR="009A2C03">
        <w:rPr>
          <w:szCs w:val="22"/>
          <w:lang w:val="de-DE"/>
        </w:rPr>
        <w:t>unterstützt z.B. die</w:t>
      </w:r>
      <w:r w:rsidR="00941F61" w:rsidRPr="006409C0">
        <w:rPr>
          <w:szCs w:val="22"/>
          <w:lang w:val="de-DE"/>
        </w:rPr>
        <w:t xml:space="preserve"> Bereiche Artikelverwaltung, Benutzerverwaltung, Preisgestaltung, Loyalität, Berichtswesen, Saldierung der Kasse und mehr Vieles mehr. </w:t>
      </w:r>
    </w:p>
    <w:p w:rsidR="009808ED" w:rsidRDefault="009808ED" w:rsidP="009808ED">
      <w:pPr>
        <w:jc w:val="both"/>
        <w:rPr>
          <w:b/>
          <w:szCs w:val="22"/>
          <w:lang w:val="de-DE"/>
        </w:rPr>
      </w:pPr>
    </w:p>
    <w:p w:rsidR="009808ED" w:rsidRDefault="009808ED" w:rsidP="009808ED">
      <w:pPr>
        <w:jc w:val="both"/>
        <w:rPr>
          <w:szCs w:val="22"/>
          <w:lang w:val="de-DE"/>
        </w:rPr>
      </w:pPr>
      <w:r w:rsidRPr="000D6E33">
        <w:rPr>
          <w:b/>
          <w:szCs w:val="22"/>
          <w:lang w:val="de-DE"/>
        </w:rPr>
        <w:t>Technologie für die Filiale von morgen</w:t>
      </w:r>
    </w:p>
    <w:p w:rsidR="0045363D" w:rsidRPr="000D6E33" w:rsidRDefault="00941F61" w:rsidP="009808ED">
      <w:pPr>
        <w:jc w:val="both"/>
        <w:rPr>
          <w:b/>
          <w:szCs w:val="22"/>
          <w:lang w:val="de-DE"/>
        </w:rPr>
      </w:pPr>
      <w:r w:rsidRPr="006409C0">
        <w:rPr>
          <w:szCs w:val="22"/>
          <w:lang w:val="de-DE"/>
        </w:rPr>
        <w:t xml:space="preserve">Die </w:t>
      </w:r>
      <w:r w:rsidR="009808ED">
        <w:rPr>
          <w:szCs w:val="22"/>
          <w:lang w:val="de-DE"/>
        </w:rPr>
        <w:t>Retail-</w:t>
      </w:r>
      <w:r w:rsidRPr="006409C0">
        <w:rPr>
          <w:szCs w:val="22"/>
          <w:lang w:val="de-DE"/>
        </w:rPr>
        <w:t>Lösung vernetzt Fil</w:t>
      </w:r>
      <w:r w:rsidR="007570EE" w:rsidRPr="006409C0">
        <w:rPr>
          <w:szCs w:val="22"/>
          <w:lang w:val="de-DE"/>
        </w:rPr>
        <w:t xml:space="preserve">ialen, Zentrale und Verkaufsportale und ermöglicht so die </w:t>
      </w:r>
      <w:r w:rsidR="006A7EB4" w:rsidRPr="006409C0">
        <w:rPr>
          <w:szCs w:val="22"/>
          <w:lang w:val="de-DE"/>
        </w:rPr>
        <w:t xml:space="preserve">flexible </w:t>
      </w:r>
      <w:r w:rsidR="007570EE" w:rsidRPr="006409C0">
        <w:rPr>
          <w:szCs w:val="22"/>
          <w:lang w:val="de-DE"/>
        </w:rPr>
        <w:t xml:space="preserve">Kombination von stationärem Handel und Online-Kanälen als Kontaktpunkte für die Kunden. </w:t>
      </w:r>
      <w:r w:rsidR="006A7EB4" w:rsidRPr="006409C0">
        <w:rPr>
          <w:szCs w:val="22"/>
          <w:lang w:val="de-DE"/>
        </w:rPr>
        <w:t xml:space="preserve">Weitere Module der </w:t>
      </w:r>
      <w:r w:rsidR="00F21A36">
        <w:rPr>
          <w:szCs w:val="22"/>
          <w:lang w:val="de-DE"/>
        </w:rPr>
        <w:t xml:space="preserve">Centric </w:t>
      </w:r>
      <w:r w:rsidR="006A7EB4" w:rsidRPr="006409C0">
        <w:rPr>
          <w:szCs w:val="22"/>
          <w:lang w:val="de-DE"/>
        </w:rPr>
        <w:t>Retail Solutions wie z.B. mobile POS- und Zahlungs</w:t>
      </w:r>
      <w:r w:rsidR="00F21A36">
        <w:rPr>
          <w:szCs w:val="22"/>
          <w:lang w:val="de-DE"/>
        </w:rPr>
        <w:t>a</w:t>
      </w:r>
      <w:r w:rsidR="006A7EB4" w:rsidRPr="006409C0">
        <w:rPr>
          <w:szCs w:val="22"/>
          <w:lang w:val="de-DE"/>
        </w:rPr>
        <w:t>pplikationen</w:t>
      </w:r>
      <w:r w:rsidR="00F21A36">
        <w:rPr>
          <w:szCs w:val="22"/>
          <w:lang w:val="de-DE"/>
        </w:rPr>
        <w:t>,</w:t>
      </w:r>
      <w:r w:rsidR="006A7EB4" w:rsidRPr="006409C0">
        <w:rPr>
          <w:szCs w:val="22"/>
          <w:lang w:val="de-DE"/>
        </w:rPr>
        <w:t xml:space="preserve"> </w:t>
      </w:r>
      <w:proofErr w:type="spellStart"/>
      <w:r w:rsidR="006A7EB4" w:rsidRPr="006409C0">
        <w:rPr>
          <w:szCs w:val="22"/>
          <w:lang w:val="de-DE"/>
        </w:rPr>
        <w:t>Self</w:t>
      </w:r>
      <w:proofErr w:type="spellEnd"/>
      <w:r w:rsidR="006A7EB4" w:rsidRPr="006409C0">
        <w:rPr>
          <w:szCs w:val="22"/>
          <w:lang w:val="de-DE"/>
        </w:rPr>
        <w:t xml:space="preserve">-Scanning-Lösungen </w:t>
      </w:r>
      <w:r w:rsidR="00F21A36">
        <w:rPr>
          <w:szCs w:val="22"/>
          <w:lang w:val="de-DE"/>
        </w:rPr>
        <w:t>sowie</w:t>
      </w:r>
      <w:r w:rsidR="006A7EB4" w:rsidRPr="006409C0">
        <w:rPr>
          <w:szCs w:val="22"/>
          <w:lang w:val="de-DE"/>
        </w:rPr>
        <w:t xml:space="preserve"> Tools zur </w:t>
      </w:r>
      <w:r w:rsidR="007570EE" w:rsidRPr="006409C0">
        <w:rPr>
          <w:szCs w:val="22"/>
          <w:lang w:val="de-DE"/>
        </w:rPr>
        <w:t>zentralen Verwaltung der Produktpalette</w:t>
      </w:r>
      <w:r w:rsidR="006A7EB4" w:rsidRPr="006409C0">
        <w:rPr>
          <w:szCs w:val="22"/>
          <w:lang w:val="de-DE"/>
        </w:rPr>
        <w:t xml:space="preserve"> und </w:t>
      </w:r>
      <w:r w:rsidR="00E87406" w:rsidRPr="006409C0">
        <w:rPr>
          <w:szCs w:val="22"/>
          <w:lang w:val="de-DE"/>
        </w:rPr>
        <w:t>zur Steuerung effizi</w:t>
      </w:r>
      <w:r w:rsidR="006A7EB4" w:rsidRPr="006409C0">
        <w:rPr>
          <w:szCs w:val="22"/>
          <w:lang w:val="de-DE"/>
        </w:rPr>
        <w:t>enter Logistik- und Lieferketten unterstützen ebenfalls innovative Verkaufs- und Serviceprozesse</w:t>
      </w:r>
      <w:r w:rsidR="000D6E33" w:rsidRPr="006409C0">
        <w:rPr>
          <w:szCs w:val="22"/>
          <w:lang w:val="de-DE"/>
        </w:rPr>
        <w:t xml:space="preserve"> </w:t>
      </w:r>
      <w:r w:rsidR="006409C0" w:rsidRPr="006409C0">
        <w:rPr>
          <w:szCs w:val="22"/>
          <w:lang w:val="de-DE"/>
        </w:rPr>
        <w:t xml:space="preserve">im Rahmen einer modernen "Customer Journey". </w:t>
      </w:r>
      <w:r w:rsidR="000D6E33" w:rsidRPr="006409C0">
        <w:rPr>
          <w:szCs w:val="22"/>
          <w:lang w:val="de-DE"/>
        </w:rPr>
        <w:t>Einzelhändler verbessern damit ihren Kundenservice</w:t>
      </w:r>
      <w:r w:rsidR="006409C0" w:rsidRPr="006409C0">
        <w:rPr>
          <w:szCs w:val="22"/>
          <w:lang w:val="de-DE"/>
        </w:rPr>
        <w:t xml:space="preserve"> und kommen den steigenden Erwartungen </w:t>
      </w:r>
      <w:r w:rsidR="009808ED">
        <w:rPr>
          <w:szCs w:val="22"/>
          <w:lang w:val="de-DE"/>
        </w:rPr>
        <w:t>heutige</w:t>
      </w:r>
      <w:r w:rsidR="006409C0" w:rsidRPr="006409C0">
        <w:rPr>
          <w:szCs w:val="22"/>
          <w:lang w:val="de-DE"/>
        </w:rPr>
        <w:t>r Verbraucher entgegen</w:t>
      </w:r>
      <w:r w:rsidR="009808ED">
        <w:rPr>
          <w:szCs w:val="22"/>
          <w:lang w:val="de-DE"/>
        </w:rPr>
        <w:t>. Durch k</w:t>
      </w:r>
      <w:r w:rsidR="006409C0" w:rsidRPr="006409C0">
        <w:rPr>
          <w:szCs w:val="22"/>
          <w:lang w:val="de-DE"/>
        </w:rPr>
        <w:t xml:space="preserve">undenorientierte Einkaufserlebnisse mit gezieltem </w:t>
      </w:r>
      <w:r w:rsidR="000D6E33" w:rsidRPr="000D6E33">
        <w:rPr>
          <w:lang w:val="de-DE"/>
        </w:rPr>
        <w:t xml:space="preserve">Cross- und </w:t>
      </w:r>
      <w:proofErr w:type="spellStart"/>
      <w:r w:rsidR="000D6E33" w:rsidRPr="000D6E33">
        <w:rPr>
          <w:lang w:val="de-DE"/>
        </w:rPr>
        <w:t>Up-Selling</w:t>
      </w:r>
      <w:proofErr w:type="spellEnd"/>
      <w:r w:rsidR="006409C0">
        <w:rPr>
          <w:lang w:val="de-DE"/>
        </w:rPr>
        <w:t xml:space="preserve"> sorg</w:t>
      </w:r>
      <w:r w:rsidR="009808ED">
        <w:rPr>
          <w:lang w:val="de-DE"/>
        </w:rPr>
        <w:t xml:space="preserve">en die </w:t>
      </w:r>
      <w:proofErr w:type="spellStart"/>
      <w:r w:rsidR="00F21A36">
        <w:rPr>
          <w:lang w:val="de-DE"/>
        </w:rPr>
        <w:t>Centric</w:t>
      </w:r>
      <w:proofErr w:type="spellEnd"/>
      <w:r w:rsidR="00F21A36">
        <w:rPr>
          <w:lang w:val="de-DE"/>
        </w:rPr>
        <w:t xml:space="preserve"> </w:t>
      </w:r>
      <w:r w:rsidR="009808ED">
        <w:rPr>
          <w:lang w:val="de-DE"/>
        </w:rPr>
        <w:t xml:space="preserve">Retail </w:t>
      </w:r>
      <w:r w:rsidR="00F21A36">
        <w:rPr>
          <w:lang w:val="de-DE"/>
        </w:rPr>
        <w:t xml:space="preserve">Lösungen </w:t>
      </w:r>
      <w:r w:rsidR="006409C0">
        <w:rPr>
          <w:lang w:val="de-DE"/>
        </w:rPr>
        <w:t xml:space="preserve"> </w:t>
      </w:r>
      <w:r w:rsidR="009808ED">
        <w:rPr>
          <w:lang w:val="de-DE"/>
        </w:rPr>
        <w:t xml:space="preserve">dabei </w:t>
      </w:r>
      <w:r w:rsidR="006409C0">
        <w:rPr>
          <w:lang w:val="de-DE"/>
        </w:rPr>
        <w:t xml:space="preserve">für erhöhte Erträge, während laufende Betriebskosten gesenkt werden. </w:t>
      </w:r>
      <w:r w:rsidR="000D6E33" w:rsidRPr="000D6E33">
        <w:rPr>
          <w:b/>
          <w:szCs w:val="22"/>
          <w:lang w:val="de-DE"/>
        </w:rPr>
        <w:t xml:space="preserve"> </w:t>
      </w:r>
    </w:p>
    <w:p w:rsidR="00CF004D" w:rsidRPr="0045363D" w:rsidRDefault="00CF004D" w:rsidP="009808ED">
      <w:pPr>
        <w:jc w:val="both"/>
        <w:rPr>
          <w:lang w:val="de-DE"/>
        </w:rPr>
      </w:pPr>
    </w:p>
    <w:p w:rsidR="009808ED" w:rsidRPr="009808ED" w:rsidRDefault="009808ED" w:rsidP="009808ED">
      <w:pPr>
        <w:autoSpaceDE w:val="0"/>
        <w:autoSpaceDN w:val="0"/>
        <w:adjustRightInd w:val="0"/>
        <w:jc w:val="both"/>
        <w:rPr>
          <w:b/>
          <w:szCs w:val="22"/>
          <w:lang w:val="de-DE"/>
        </w:rPr>
      </w:pPr>
      <w:r w:rsidRPr="009808ED">
        <w:rPr>
          <w:b/>
          <w:szCs w:val="22"/>
          <w:lang w:val="de-DE"/>
        </w:rPr>
        <w:t>Umfassende</w:t>
      </w:r>
      <w:r>
        <w:rPr>
          <w:b/>
          <w:szCs w:val="22"/>
          <w:lang w:val="de-DE"/>
        </w:rPr>
        <w:t>s</w:t>
      </w:r>
      <w:r w:rsidRPr="009808ED">
        <w:rPr>
          <w:b/>
          <w:szCs w:val="22"/>
          <w:lang w:val="de-DE"/>
        </w:rPr>
        <w:t xml:space="preserve"> </w:t>
      </w:r>
      <w:r>
        <w:rPr>
          <w:b/>
          <w:szCs w:val="22"/>
          <w:lang w:val="de-DE"/>
        </w:rPr>
        <w:t>Branchenwissen als Grundlage</w:t>
      </w:r>
    </w:p>
    <w:p w:rsidR="000972A3" w:rsidRDefault="00653EC4" w:rsidP="009808ED">
      <w:pPr>
        <w:autoSpaceDE w:val="0"/>
        <w:autoSpaceDN w:val="0"/>
        <w:adjustRightInd w:val="0"/>
        <w:jc w:val="both"/>
        <w:rPr>
          <w:szCs w:val="22"/>
          <w:lang w:val="de-DE"/>
        </w:rPr>
      </w:pPr>
      <w:r w:rsidRPr="009808ED">
        <w:rPr>
          <w:szCs w:val="22"/>
          <w:lang w:val="de-DE"/>
        </w:rPr>
        <w:t xml:space="preserve">Centric </w:t>
      </w:r>
      <w:r w:rsidR="004206FE" w:rsidRPr="009808ED">
        <w:rPr>
          <w:szCs w:val="22"/>
          <w:lang w:val="de-DE"/>
        </w:rPr>
        <w:t xml:space="preserve">ist seit über zwanzig Jahren führender Anbieter von IT-Lösungen für den </w:t>
      </w:r>
      <w:r w:rsidR="0045363D" w:rsidRPr="009808ED">
        <w:rPr>
          <w:szCs w:val="22"/>
          <w:lang w:val="de-DE"/>
        </w:rPr>
        <w:t>Groß- und Einzelhandel</w:t>
      </w:r>
      <w:r w:rsidR="004206FE" w:rsidRPr="009808ED">
        <w:rPr>
          <w:szCs w:val="22"/>
          <w:lang w:val="de-DE"/>
        </w:rPr>
        <w:t xml:space="preserve">, für Logistik-Dienstleister und produzierende Unternehmen. </w:t>
      </w:r>
      <w:r w:rsidRPr="009808ED">
        <w:rPr>
          <w:szCs w:val="22"/>
          <w:lang w:val="de-DE"/>
        </w:rPr>
        <w:t xml:space="preserve">Die Centric-Kunden haben </w:t>
      </w:r>
      <w:r w:rsidR="004206FE" w:rsidRPr="009808ED">
        <w:rPr>
          <w:szCs w:val="22"/>
          <w:lang w:val="de-DE"/>
        </w:rPr>
        <w:t xml:space="preserve">20.000 Filialen </w:t>
      </w:r>
      <w:r w:rsidRPr="009808ED">
        <w:rPr>
          <w:szCs w:val="22"/>
          <w:lang w:val="de-DE"/>
        </w:rPr>
        <w:t xml:space="preserve">und </w:t>
      </w:r>
      <w:r w:rsidR="004206FE" w:rsidRPr="009808ED">
        <w:rPr>
          <w:szCs w:val="22"/>
          <w:lang w:val="de-DE"/>
        </w:rPr>
        <w:t>bieten</w:t>
      </w:r>
      <w:r w:rsidRPr="009808ED">
        <w:rPr>
          <w:szCs w:val="22"/>
          <w:lang w:val="de-DE"/>
        </w:rPr>
        <w:t xml:space="preserve"> </w:t>
      </w:r>
      <w:r w:rsidR="004206FE" w:rsidRPr="009808ED">
        <w:rPr>
          <w:szCs w:val="22"/>
          <w:lang w:val="de-DE"/>
        </w:rPr>
        <w:t>110 verschiedene Marken in</w:t>
      </w:r>
      <w:r w:rsidRPr="009808ED">
        <w:rPr>
          <w:szCs w:val="22"/>
          <w:lang w:val="de-DE"/>
        </w:rPr>
        <w:t xml:space="preserve"> </w:t>
      </w:r>
      <w:r w:rsidR="004206FE" w:rsidRPr="009808ED">
        <w:rPr>
          <w:szCs w:val="22"/>
          <w:lang w:val="de-DE"/>
        </w:rPr>
        <w:t>30 Ländern an</w:t>
      </w:r>
      <w:r w:rsidRPr="009808ED">
        <w:rPr>
          <w:szCs w:val="22"/>
          <w:lang w:val="de-DE"/>
        </w:rPr>
        <w:t xml:space="preserve">. </w:t>
      </w:r>
    </w:p>
    <w:p w:rsidR="000972A3" w:rsidRDefault="000972A3" w:rsidP="009808ED">
      <w:pPr>
        <w:autoSpaceDE w:val="0"/>
        <w:autoSpaceDN w:val="0"/>
        <w:adjustRightInd w:val="0"/>
        <w:jc w:val="both"/>
        <w:rPr>
          <w:szCs w:val="22"/>
          <w:lang w:val="de-DE"/>
        </w:rPr>
      </w:pPr>
    </w:p>
    <w:p w:rsidR="000972A3" w:rsidRDefault="000972A3" w:rsidP="009808ED">
      <w:pPr>
        <w:autoSpaceDE w:val="0"/>
        <w:autoSpaceDN w:val="0"/>
        <w:adjustRightInd w:val="0"/>
        <w:jc w:val="both"/>
        <w:rPr>
          <w:szCs w:val="22"/>
          <w:lang w:val="de-DE"/>
        </w:rPr>
      </w:pPr>
    </w:p>
    <w:p w:rsidR="0018280E" w:rsidRDefault="0045363D" w:rsidP="009808ED">
      <w:pPr>
        <w:autoSpaceDE w:val="0"/>
        <w:autoSpaceDN w:val="0"/>
        <w:adjustRightInd w:val="0"/>
        <w:jc w:val="both"/>
        <w:rPr>
          <w:lang w:val="de-DE"/>
        </w:rPr>
      </w:pPr>
      <w:r w:rsidRPr="009808ED">
        <w:rPr>
          <w:szCs w:val="22"/>
          <w:lang w:val="de-DE"/>
        </w:rPr>
        <w:lastRenderedPageBreak/>
        <w:t xml:space="preserve">Die </w:t>
      </w:r>
      <w:r w:rsidR="006A7EB4" w:rsidRPr="009808ED">
        <w:rPr>
          <w:szCs w:val="22"/>
          <w:lang w:val="de-DE"/>
        </w:rPr>
        <w:t>Centric Retail Solutions</w:t>
      </w:r>
      <w:r w:rsidRPr="009808ED">
        <w:rPr>
          <w:szCs w:val="22"/>
          <w:lang w:val="de-DE"/>
        </w:rPr>
        <w:t xml:space="preserve"> wurde</w:t>
      </w:r>
      <w:r w:rsidR="006A7EB4" w:rsidRPr="009808ED">
        <w:rPr>
          <w:szCs w:val="22"/>
          <w:lang w:val="de-DE"/>
        </w:rPr>
        <w:t>n</w:t>
      </w:r>
      <w:r w:rsidRPr="009808ED">
        <w:rPr>
          <w:szCs w:val="22"/>
          <w:lang w:val="de-DE"/>
        </w:rPr>
        <w:t xml:space="preserve"> </w:t>
      </w:r>
      <w:r w:rsidR="00F21A36">
        <w:rPr>
          <w:szCs w:val="22"/>
          <w:lang w:val="de-DE"/>
        </w:rPr>
        <w:t xml:space="preserve">mit der Erfahrung  aus </w:t>
      </w:r>
      <w:r w:rsidRPr="009808ED">
        <w:rPr>
          <w:szCs w:val="22"/>
          <w:lang w:val="de-DE"/>
        </w:rPr>
        <w:t xml:space="preserve"> zahlreiche</w:t>
      </w:r>
      <w:r w:rsidR="00F21A36">
        <w:rPr>
          <w:szCs w:val="22"/>
          <w:lang w:val="de-DE"/>
        </w:rPr>
        <w:t>n</w:t>
      </w:r>
      <w:r w:rsidRPr="009808ED">
        <w:rPr>
          <w:szCs w:val="22"/>
          <w:lang w:val="de-DE"/>
        </w:rPr>
        <w:t xml:space="preserve"> Projekte</w:t>
      </w:r>
      <w:r w:rsidR="00F21A36">
        <w:rPr>
          <w:szCs w:val="22"/>
          <w:lang w:val="de-DE"/>
        </w:rPr>
        <w:t>n</w:t>
      </w:r>
      <w:r w:rsidRPr="009808ED">
        <w:rPr>
          <w:szCs w:val="22"/>
          <w:lang w:val="de-DE"/>
        </w:rPr>
        <w:t xml:space="preserve"> in diesem Umfeld entwickelt; die </w:t>
      </w:r>
      <w:r w:rsidR="006A7EB4" w:rsidRPr="009808ED">
        <w:rPr>
          <w:szCs w:val="22"/>
          <w:lang w:val="de-DE"/>
        </w:rPr>
        <w:t>Anwender</w:t>
      </w:r>
      <w:r w:rsidRPr="009808ED">
        <w:rPr>
          <w:szCs w:val="22"/>
          <w:lang w:val="de-DE"/>
        </w:rPr>
        <w:t xml:space="preserve"> profitieren daher von langjähriger Branchenerfahrung und direktem Praxisbezug. </w:t>
      </w:r>
      <w:r w:rsidR="006A7EB4" w:rsidRPr="009808ED">
        <w:rPr>
          <w:szCs w:val="22"/>
          <w:lang w:val="de-DE"/>
        </w:rPr>
        <w:t xml:space="preserve">Centric IT Solutions </w:t>
      </w:r>
      <w:r w:rsidR="009808ED" w:rsidRPr="009808ED">
        <w:rPr>
          <w:szCs w:val="22"/>
          <w:lang w:val="de-DE"/>
        </w:rPr>
        <w:t xml:space="preserve">GmbH </w:t>
      </w:r>
      <w:r w:rsidR="006A7EB4" w:rsidRPr="009808ED">
        <w:rPr>
          <w:szCs w:val="22"/>
          <w:lang w:val="de-DE"/>
        </w:rPr>
        <w:t xml:space="preserve">bietet </w:t>
      </w:r>
      <w:r w:rsidR="00F21A36">
        <w:rPr>
          <w:szCs w:val="22"/>
          <w:lang w:val="de-DE"/>
        </w:rPr>
        <w:t xml:space="preserve">einen </w:t>
      </w:r>
      <w:r w:rsidR="006A7EB4" w:rsidRPr="009808ED">
        <w:rPr>
          <w:szCs w:val="22"/>
          <w:lang w:val="de-DE"/>
        </w:rPr>
        <w:t xml:space="preserve">Rundum-Service </w:t>
      </w:r>
      <w:r w:rsidR="00F21A36">
        <w:rPr>
          <w:szCs w:val="22"/>
          <w:lang w:val="de-DE"/>
        </w:rPr>
        <w:t xml:space="preserve">für den Einzelhandel, </w:t>
      </w:r>
      <w:r w:rsidR="006A7EB4" w:rsidRPr="009808ED">
        <w:rPr>
          <w:szCs w:val="22"/>
          <w:lang w:val="de-DE"/>
        </w:rPr>
        <w:t xml:space="preserve"> von der Beratung über </w:t>
      </w:r>
      <w:r w:rsidR="00F21A36">
        <w:rPr>
          <w:szCs w:val="22"/>
          <w:lang w:val="de-DE"/>
        </w:rPr>
        <w:t xml:space="preserve">die </w:t>
      </w:r>
      <w:r w:rsidR="006A7EB4" w:rsidRPr="009808ED">
        <w:rPr>
          <w:szCs w:val="22"/>
          <w:lang w:val="de-DE"/>
        </w:rPr>
        <w:t>Implementierung</w:t>
      </w:r>
      <w:r w:rsidR="00F21A36">
        <w:rPr>
          <w:szCs w:val="22"/>
          <w:lang w:val="de-DE"/>
        </w:rPr>
        <w:t xml:space="preserve">, </w:t>
      </w:r>
      <w:r w:rsidR="006A7EB4" w:rsidRPr="009808ED">
        <w:rPr>
          <w:szCs w:val="22"/>
          <w:lang w:val="de-DE"/>
        </w:rPr>
        <w:t xml:space="preserve">Customizing bis hin zu </w:t>
      </w:r>
      <w:proofErr w:type="spellStart"/>
      <w:r w:rsidR="006A7EB4" w:rsidRPr="009808ED">
        <w:rPr>
          <w:szCs w:val="22"/>
          <w:lang w:val="de-DE"/>
        </w:rPr>
        <w:t>Managed</w:t>
      </w:r>
      <w:proofErr w:type="spellEnd"/>
      <w:r w:rsidR="006A7EB4" w:rsidRPr="009808ED">
        <w:rPr>
          <w:szCs w:val="22"/>
          <w:lang w:val="de-DE"/>
        </w:rPr>
        <w:t xml:space="preserve"> </w:t>
      </w:r>
      <w:r w:rsidR="00F21A36">
        <w:rPr>
          <w:szCs w:val="22"/>
          <w:lang w:val="de-DE"/>
        </w:rPr>
        <w:t xml:space="preserve">Retail </w:t>
      </w:r>
      <w:r w:rsidR="006A7EB4" w:rsidRPr="009808ED">
        <w:rPr>
          <w:szCs w:val="22"/>
          <w:lang w:val="de-DE"/>
        </w:rPr>
        <w:t>Services.</w:t>
      </w:r>
      <w:r w:rsidR="006A7EB4">
        <w:rPr>
          <w:lang w:val="de-DE"/>
        </w:rPr>
        <w:t xml:space="preserve"> </w:t>
      </w:r>
      <w:r w:rsidR="0018280E">
        <w:rPr>
          <w:lang w:val="de-DE"/>
        </w:rPr>
        <w:t>Centric wird seine neue Retail Sol</w:t>
      </w:r>
      <w:r w:rsidR="004D0AFF">
        <w:rPr>
          <w:lang w:val="de-DE"/>
        </w:rPr>
        <w:t xml:space="preserve">utions auf der diesjährigen </w:t>
      </w:r>
      <w:proofErr w:type="spellStart"/>
      <w:r w:rsidR="004D0AFF">
        <w:rPr>
          <w:lang w:val="de-DE"/>
        </w:rPr>
        <w:t>Euro</w:t>
      </w:r>
      <w:r w:rsidR="0018280E">
        <w:rPr>
          <w:lang w:val="de-DE"/>
        </w:rPr>
        <w:t>CIS</w:t>
      </w:r>
      <w:proofErr w:type="spellEnd"/>
      <w:r w:rsidR="0018280E">
        <w:rPr>
          <w:lang w:val="de-DE"/>
        </w:rPr>
        <w:t xml:space="preserve"> Düsseldorf, in Halle 10, Stand E51, auf ei</w:t>
      </w:r>
      <w:r w:rsidR="004264E9">
        <w:rPr>
          <w:lang w:val="de-DE"/>
        </w:rPr>
        <w:t>nem eigenen Stand präsentieren.</w:t>
      </w:r>
      <w:bookmarkStart w:id="0" w:name="_GoBack"/>
      <w:bookmarkEnd w:id="0"/>
    </w:p>
    <w:p w:rsidR="004264E9" w:rsidRPr="000972A3" w:rsidRDefault="004264E9" w:rsidP="009808ED">
      <w:pPr>
        <w:autoSpaceDE w:val="0"/>
        <w:autoSpaceDN w:val="0"/>
        <w:adjustRightInd w:val="0"/>
        <w:jc w:val="both"/>
        <w:rPr>
          <w:szCs w:val="22"/>
          <w:lang w:val="de-DE"/>
        </w:rPr>
      </w:pPr>
    </w:p>
    <w:p w:rsidR="00D23861" w:rsidRDefault="004264E9" w:rsidP="000972A3">
      <w:pPr>
        <w:pStyle w:val="Textkrper"/>
        <w:jc w:val="left"/>
        <w:rPr>
          <w:color w:val="BFBFBF" w:themeColor="background1" w:themeShade="BF"/>
          <w:sz w:val="24"/>
          <w:szCs w:val="24"/>
          <w:lang w:val="de-DE"/>
        </w:rPr>
      </w:pPr>
      <w:r>
        <w:rPr>
          <w:color w:val="BFBFBF" w:themeColor="background1" w:themeShade="BF"/>
          <w:sz w:val="24"/>
          <w:szCs w:val="24"/>
          <w:lang w:val="de-DE"/>
        </w:rPr>
        <w:t>2.513</w:t>
      </w:r>
      <w:r w:rsidR="0018280E">
        <w:rPr>
          <w:color w:val="BFBFBF" w:themeColor="background1" w:themeShade="BF"/>
          <w:sz w:val="24"/>
          <w:szCs w:val="24"/>
          <w:lang w:val="de-DE"/>
        </w:rPr>
        <w:t xml:space="preserve"> </w:t>
      </w:r>
      <w:r w:rsidR="007001EA" w:rsidRPr="00076073">
        <w:rPr>
          <w:color w:val="BFBFBF" w:themeColor="background1" w:themeShade="BF"/>
          <w:sz w:val="24"/>
          <w:szCs w:val="24"/>
          <w:lang w:val="de-DE"/>
        </w:rPr>
        <w:t>Zeichen (inkl. Leerzeichen)</w:t>
      </w:r>
    </w:p>
    <w:p w:rsidR="000972A3" w:rsidRPr="000972A3" w:rsidRDefault="000972A3" w:rsidP="000972A3">
      <w:pPr>
        <w:pStyle w:val="Textkrper"/>
        <w:jc w:val="left"/>
        <w:rPr>
          <w:color w:val="BFBFBF" w:themeColor="background1" w:themeShade="BF"/>
          <w:sz w:val="24"/>
          <w:szCs w:val="24"/>
          <w:lang w:val="de-DE"/>
        </w:rPr>
      </w:pPr>
    </w:p>
    <w:p w:rsidR="004264E9" w:rsidRPr="004264E9" w:rsidRDefault="004264E9" w:rsidP="004264E9">
      <w:pPr>
        <w:spacing w:line="240" w:lineRule="auto"/>
        <w:rPr>
          <w:rFonts w:cs="Arial"/>
          <w:b/>
          <w:i/>
          <w:szCs w:val="22"/>
          <w:lang w:val="de-DE" w:eastAsia="de-DE"/>
        </w:rPr>
      </w:pPr>
      <w:r w:rsidRPr="004264E9">
        <w:rPr>
          <w:rFonts w:cs="Arial"/>
          <w:b/>
          <w:i/>
          <w:szCs w:val="22"/>
          <w:lang w:val="de-DE" w:eastAsia="de-DE"/>
        </w:rPr>
        <w:t>Weitere Informationen:</w:t>
      </w:r>
    </w:p>
    <w:p w:rsidR="004264E9" w:rsidRDefault="004264E9" w:rsidP="004264E9">
      <w:pPr>
        <w:spacing w:line="240" w:lineRule="auto"/>
        <w:rPr>
          <w:rFonts w:cs="Arial"/>
          <w:sz w:val="20"/>
          <w:lang w:val="de-DE" w:eastAsia="de-DE"/>
        </w:rPr>
      </w:pPr>
    </w:p>
    <w:p w:rsidR="004264E9" w:rsidRDefault="004D0AFF" w:rsidP="004264E9">
      <w:pPr>
        <w:spacing w:line="240" w:lineRule="auto"/>
        <w:rPr>
          <w:rFonts w:cs="Arial"/>
          <w:sz w:val="20"/>
          <w:lang w:val="de-DE" w:eastAsia="de-DE"/>
        </w:rPr>
      </w:pPr>
      <w:hyperlink r:id="rId8" w:history="1">
        <w:r w:rsidR="004264E9" w:rsidRPr="00C67367">
          <w:rPr>
            <w:rStyle w:val="Hyperlink"/>
            <w:rFonts w:cs="Arial"/>
            <w:sz w:val="20"/>
            <w:lang w:val="de-DE" w:eastAsia="de-DE"/>
          </w:rPr>
          <w:t>www.centric.eu</w:t>
        </w:r>
      </w:hyperlink>
      <w:r w:rsidR="004264E9">
        <w:rPr>
          <w:rFonts w:cs="Arial"/>
          <w:sz w:val="20"/>
          <w:lang w:val="de-DE" w:eastAsia="de-DE"/>
        </w:rPr>
        <w:t xml:space="preserve"> </w:t>
      </w:r>
    </w:p>
    <w:p w:rsidR="004264E9" w:rsidRDefault="004264E9" w:rsidP="004264E9">
      <w:pPr>
        <w:spacing w:line="240" w:lineRule="auto"/>
        <w:rPr>
          <w:rFonts w:cs="Arial"/>
          <w:sz w:val="20"/>
          <w:lang w:val="de-DE" w:eastAsia="de-DE"/>
        </w:rPr>
      </w:pPr>
    </w:p>
    <w:p w:rsidR="004264E9" w:rsidRDefault="004D0AFF" w:rsidP="004264E9">
      <w:pPr>
        <w:spacing w:line="240" w:lineRule="auto"/>
        <w:rPr>
          <w:rFonts w:cs="Arial"/>
          <w:sz w:val="20"/>
          <w:lang w:val="de-DE" w:eastAsia="de-DE"/>
        </w:rPr>
      </w:pPr>
      <w:hyperlink r:id="rId9" w:history="1">
        <w:r w:rsidR="004264E9" w:rsidRPr="00C67367">
          <w:rPr>
            <w:rStyle w:val="Hyperlink"/>
            <w:rFonts w:cs="Arial"/>
            <w:sz w:val="20"/>
            <w:lang w:val="de-DE" w:eastAsia="de-DE"/>
          </w:rPr>
          <w:t>https://www.eurocis.com/vis/v1/de/exhibitors/eurocis2018.2551924?oid=36256&amp;lang=1</w:t>
        </w:r>
      </w:hyperlink>
    </w:p>
    <w:p w:rsidR="004264E9" w:rsidRDefault="004264E9" w:rsidP="000053CF">
      <w:pPr>
        <w:spacing w:line="240" w:lineRule="auto"/>
        <w:rPr>
          <w:rFonts w:cs="Arial"/>
          <w:b/>
          <w:i/>
          <w:szCs w:val="22"/>
          <w:lang w:val="de-DE" w:eastAsia="de-DE"/>
        </w:rPr>
      </w:pPr>
    </w:p>
    <w:p w:rsidR="00B171BA" w:rsidRPr="00E12278" w:rsidRDefault="00B171BA" w:rsidP="00B171BA">
      <w:pPr>
        <w:spacing w:line="240" w:lineRule="auto"/>
        <w:rPr>
          <w:rFonts w:cs="Arial"/>
          <w:b/>
          <w:i/>
          <w:szCs w:val="22"/>
          <w:lang w:val="de-DE" w:eastAsia="de-DE"/>
        </w:rPr>
      </w:pPr>
      <w:r w:rsidRPr="00E12278">
        <w:rPr>
          <w:rFonts w:cs="Arial"/>
          <w:b/>
          <w:i/>
          <w:szCs w:val="22"/>
          <w:lang w:val="de-DE" w:eastAsia="de-DE"/>
        </w:rPr>
        <w:t>Dateiservice:</w:t>
      </w:r>
    </w:p>
    <w:p w:rsidR="00B171BA" w:rsidRPr="003E612A" w:rsidRDefault="00B171BA" w:rsidP="00B171BA">
      <w:pPr>
        <w:spacing w:line="240" w:lineRule="auto"/>
        <w:rPr>
          <w:rFonts w:cs="Arial"/>
          <w:b/>
          <w:i/>
          <w:sz w:val="20"/>
          <w:lang w:val="de-DE" w:eastAsia="de-DE"/>
        </w:rPr>
      </w:pPr>
    </w:p>
    <w:p w:rsidR="00B171BA" w:rsidRDefault="00B171BA" w:rsidP="00B171BA">
      <w:pPr>
        <w:spacing w:line="240" w:lineRule="auto"/>
        <w:rPr>
          <w:rFonts w:cs="Arial"/>
          <w:sz w:val="20"/>
          <w:lang w:val="de-DE" w:eastAsia="de-DE"/>
        </w:rPr>
      </w:pPr>
      <w:r w:rsidRPr="007B7A25">
        <w:rPr>
          <w:rFonts w:cs="Arial"/>
          <w:sz w:val="20"/>
          <w:lang w:val="de-DE" w:eastAsia="de-DE"/>
        </w:rPr>
        <w:t xml:space="preserve">Alle Text- und Bilddateien stehen Ihnen unter </w:t>
      </w:r>
      <w:hyperlink r:id="rId10" w:history="1">
        <w:r w:rsidR="002D60FB" w:rsidRPr="007B7A25">
          <w:rPr>
            <w:rStyle w:val="Hyperlink"/>
            <w:rFonts w:cs="Arial"/>
            <w:sz w:val="20"/>
            <w:lang w:val="de-DE" w:eastAsia="de-DE"/>
          </w:rPr>
          <w:t>www.u3mu.com/centric</w:t>
        </w:r>
      </w:hyperlink>
      <w:r w:rsidR="002D60FB" w:rsidRPr="007B7A25">
        <w:rPr>
          <w:rFonts w:cs="Arial"/>
          <w:sz w:val="20"/>
          <w:lang w:val="de-DE" w:eastAsia="de-DE"/>
        </w:rPr>
        <w:t xml:space="preserve"> </w:t>
      </w:r>
      <w:r w:rsidRPr="007B7A25">
        <w:rPr>
          <w:rFonts w:cs="Arial"/>
          <w:sz w:val="20"/>
          <w:lang w:val="de-DE" w:eastAsia="de-DE"/>
        </w:rPr>
        <w:t>zur freien Nutzung bereit.</w:t>
      </w:r>
    </w:p>
    <w:p w:rsidR="0018280E" w:rsidRDefault="0018280E" w:rsidP="00B171BA">
      <w:pPr>
        <w:spacing w:line="240" w:lineRule="auto"/>
        <w:rPr>
          <w:rFonts w:cs="Arial"/>
          <w:sz w:val="20"/>
          <w:lang w:val="de-DE" w:eastAsia="de-DE"/>
        </w:rPr>
      </w:pPr>
    </w:p>
    <w:p w:rsidR="009A7C95" w:rsidRPr="007B7A25" w:rsidRDefault="009A7C95" w:rsidP="00B171BA">
      <w:pPr>
        <w:spacing w:line="240" w:lineRule="auto"/>
        <w:rPr>
          <w:rFonts w:cs="Arial"/>
          <w:sz w:val="20"/>
          <w:lang w:val="de-DE" w:eastAsia="de-DE"/>
        </w:rPr>
      </w:pPr>
    </w:p>
    <w:p w:rsidR="002D2C65" w:rsidRPr="000521CC" w:rsidRDefault="00E73884" w:rsidP="002D2C65">
      <w:pPr>
        <w:spacing w:line="240" w:lineRule="auto"/>
        <w:rPr>
          <w:rFonts w:cs="Arial"/>
          <w:b/>
          <w:i/>
          <w:sz w:val="20"/>
          <w:lang w:val="en-US" w:eastAsia="de-DE"/>
        </w:rPr>
      </w:pPr>
      <w:r w:rsidRPr="000521CC">
        <w:rPr>
          <w:rFonts w:cs="Arial"/>
          <w:b/>
          <w:i/>
          <w:sz w:val="20"/>
          <w:lang w:val="en-US" w:eastAsia="de-DE"/>
        </w:rPr>
        <w:t>Über Centric</w:t>
      </w:r>
    </w:p>
    <w:p w:rsidR="00B171BA" w:rsidRPr="000521CC" w:rsidRDefault="00B171BA" w:rsidP="002D2C65">
      <w:pPr>
        <w:spacing w:line="240" w:lineRule="auto"/>
        <w:rPr>
          <w:rFonts w:cs="Arial"/>
          <w:b/>
          <w:i/>
          <w:sz w:val="20"/>
          <w:lang w:val="en-US" w:eastAsia="de-DE"/>
        </w:rPr>
      </w:pPr>
    </w:p>
    <w:p w:rsidR="002D2C65" w:rsidRPr="00A93A0E" w:rsidRDefault="00E73884" w:rsidP="0041088E">
      <w:pPr>
        <w:spacing w:line="240" w:lineRule="auto"/>
        <w:jc w:val="both"/>
        <w:rPr>
          <w:rFonts w:cs="Arial"/>
          <w:sz w:val="20"/>
          <w:lang w:val="de-DE" w:eastAsia="de-DE"/>
        </w:rPr>
      </w:pPr>
      <w:r w:rsidRPr="00B171BA">
        <w:rPr>
          <w:rFonts w:cs="Arial"/>
          <w:sz w:val="20"/>
          <w:lang w:val="en-US" w:eastAsia="de-DE"/>
        </w:rPr>
        <w:t>Cent</w:t>
      </w:r>
      <w:r w:rsidRPr="008D3DDE">
        <w:rPr>
          <w:rFonts w:cs="Arial"/>
          <w:sz w:val="20"/>
          <w:lang w:val="en-US" w:eastAsia="de-DE"/>
        </w:rPr>
        <w:t xml:space="preserve">ric </w:t>
      </w:r>
      <w:proofErr w:type="spellStart"/>
      <w:r w:rsidRPr="008D3DDE">
        <w:rPr>
          <w:rFonts w:cs="Arial"/>
          <w:sz w:val="20"/>
          <w:lang w:val="en-US" w:eastAsia="de-DE"/>
        </w:rPr>
        <w:t>bietet</w:t>
      </w:r>
      <w:proofErr w:type="spellEnd"/>
      <w:r w:rsidRPr="008D3DDE">
        <w:rPr>
          <w:rFonts w:cs="Arial"/>
          <w:sz w:val="20"/>
          <w:lang w:val="en-US" w:eastAsia="de-DE"/>
        </w:rPr>
        <w:t xml:space="preserve"> </w:t>
      </w:r>
      <w:proofErr w:type="spellStart"/>
      <w:r w:rsidR="00B171BA">
        <w:rPr>
          <w:rFonts w:cs="Arial"/>
          <w:sz w:val="20"/>
          <w:lang w:val="en-US" w:eastAsia="de-DE"/>
        </w:rPr>
        <w:t>Softwarelösungen</w:t>
      </w:r>
      <w:proofErr w:type="spellEnd"/>
      <w:r w:rsidR="00B171BA">
        <w:rPr>
          <w:rFonts w:cs="Arial"/>
          <w:sz w:val="20"/>
          <w:lang w:val="en-US" w:eastAsia="de-DE"/>
        </w:rPr>
        <w:t xml:space="preserve">, </w:t>
      </w:r>
      <w:r w:rsidRPr="008D3DDE">
        <w:rPr>
          <w:rFonts w:cs="Arial"/>
          <w:sz w:val="20"/>
          <w:lang w:val="en-US" w:eastAsia="de-DE"/>
        </w:rPr>
        <w:t>IT Outsourcing, Business Process Outsourcing</w:t>
      </w:r>
      <w:r w:rsidR="002E7CB8">
        <w:rPr>
          <w:rFonts w:cs="Arial"/>
          <w:sz w:val="20"/>
          <w:lang w:val="en-US" w:eastAsia="de-DE"/>
        </w:rPr>
        <w:t xml:space="preserve">, IT- </w:t>
      </w:r>
      <w:r w:rsidR="002D2C65" w:rsidRPr="008D3DDE">
        <w:rPr>
          <w:rFonts w:cs="Arial"/>
          <w:sz w:val="20"/>
          <w:lang w:val="en-US" w:eastAsia="de-DE"/>
        </w:rPr>
        <w:t xml:space="preserve">und </w:t>
      </w:r>
      <w:proofErr w:type="spellStart"/>
      <w:r w:rsidR="002D2C65" w:rsidRPr="008D3DDE">
        <w:rPr>
          <w:rFonts w:cs="Arial"/>
          <w:sz w:val="20"/>
          <w:lang w:val="en-US" w:eastAsia="de-DE"/>
        </w:rPr>
        <w:t>Personaldienstleistungen</w:t>
      </w:r>
      <w:proofErr w:type="spellEnd"/>
      <w:r w:rsidR="002D2C65" w:rsidRPr="008D3DDE">
        <w:rPr>
          <w:rFonts w:cs="Arial"/>
          <w:sz w:val="20"/>
          <w:lang w:val="en-US" w:eastAsia="de-DE"/>
        </w:rPr>
        <w:t xml:space="preserve">. </w:t>
      </w:r>
      <w:r w:rsidR="002D2C65" w:rsidRPr="00B7449A">
        <w:rPr>
          <w:rFonts w:cs="Arial"/>
          <w:sz w:val="20"/>
          <w:lang w:val="de-DE" w:eastAsia="de-DE"/>
        </w:rPr>
        <w:t>Die Kunden können sich auf ihr Kerngeschäft konzentrier</w:t>
      </w:r>
      <w:r w:rsidR="002D2C65" w:rsidRPr="00A93A0E">
        <w:rPr>
          <w:rFonts w:cs="Arial"/>
          <w:sz w:val="20"/>
          <w:lang w:val="de-DE" w:eastAsia="de-DE"/>
        </w:rPr>
        <w:t>en</w:t>
      </w:r>
      <w:r w:rsidR="002D2C65" w:rsidRPr="00B7449A">
        <w:rPr>
          <w:rFonts w:cs="Arial"/>
          <w:sz w:val="20"/>
          <w:lang w:val="de-DE" w:eastAsia="de-DE"/>
        </w:rPr>
        <w:t xml:space="preserve"> - dank</w:t>
      </w:r>
      <w:r w:rsidR="002D2C65" w:rsidRPr="00A93A0E">
        <w:rPr>
          <w:rFonts w:cs="Arial"/>
          <w:sz w:val="20"/>
          <w:lang w:val="de-DE" w:eastAsia="de-DE"/>
        </w:rPr>
        <w:t xml:space="preserve"> der Centric IT-Lösungen</w:t>
      </w:r>
      <w:r w:rsidR="00F21A36">
        <w:rPr>
          <w:rFonts w:cs="Arial"/>
          <w:sz w:val="20"/>
          <w:lang w:val="de-DE" w:eastAsia="de-DE"/>
        </w:rPr>
        <w:t xml:space="preserve"> und</w:t>
      </w:r>
      <w:r w:rsidR="002D2C65" w:rsidRPr="00A93A0E">
        <w:rPr>
          <w:rFonts w:cs="Arial"/>
          <w:sz w:val="20"/>
          <w:lang w:val="de-DE" w:eastAsia="de-DE"/>
        </w:rPr>
        <w:t xml:space="preserve"> Dienstleistungen </w:t>
      </w:r>
      <w:r w:rsidR="00F21A36">
        <w:rPr>
          <w:rFonts w:cs="Arial"/>
          <w:sz w:val="20"/>
          <w:lang w:val="de-DE" w:eastAsia="de-DE"/>
        </w:rPr>
        <w:t>von</w:t>
      </w:r>
      <w:r w:rsidR="00F21A36" w:rsidRPr="00A93A0E">
        <w:rPr>
          <w:rFonts w:cs="Arial"/>
          <w:sz w:val="20"/>
          <w:lang w:val="de-DE" w:eastAsia="de-DE"/>
        </w:rPr>
        <w:t xml:space="preserve"> </w:t>
      </w:r>
      <w:r w:rsidR="002D2C65" w:rsidRPr="00A93A0E">
        <w:rPr>
          <w:rFonts w:cs="Arial"/>
          <w:sz w:val="20"/>
          <w:lang w:val="de-DE" w:eastAsia="de-DE"/>
        </w:rPr>
        <w:t xml:space="preserve">mehr als </w:t>
      </w:r>
      <w:r w:rsidR="001C7DF0">
        <w:rPr>
          <w:rFonts w:cs="Arial"/>
          <w:sz w:val="20"/>
          <w:lang w:val="de-DE" w:eastAsia="de-DE"/>
        </w:rPr>
        <w:t>4.</w:t>
      </w:r>
      <w:r w:rsidR="00C41AD1">
        <w:rPr>
          <w:rFonts w:cs="Arial"/>
          <w:sz w:val="20"/>
          <w:lang w:val="de-DE" w:eastAsia="de-DE"/>
        </w:rPr>
        <w:t>5</w:t>
      </w:r>
      <w:r w:rsidR="00274851">
        <w:rPr>
          <w:rFonts w:cs="Arial"/>
          <w:sz w:val="20"/>
          <w:lang w:val="de-DE" w:eastAsia="de-DE"/>
        </w:rPr>
        <w:t>00</w:t>
      </w:r>
      <w:r w:rsidR="002D2C65"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 aus. Das Unternehmen sieht Innovation als Treiber nachhaltigen Wachstums und bringt Mitarbeiter, Partner und Kunden zusammen, um innovative und pragmatische Lösungen umzusetzen, </w:t>
      </w:r>
      <w:r w:rsidR="002D2C65" w:rsidRPr="0085057E">
        <w:rPr>
          <w:rFonts w:cs="Arial"/>
          <w:sz w:val="20"/>
          <w:lang w:val="de-DE" w:eastAsia="de-DE"/>
        </w:rPr>
        <w:t>die verantwortungsvolles Wachstum und Stabilität ermöglichen</w:t>
      </w:r>
      <w:r w:rsidR="002D2C65" w:rsidRPr="00A93A0E">
        <w:rPr>
          <w:rFonts w:cs="Arial"/>
          <w:sz w:val="20"/>
          <w:lang w:val="de-DE" w:eastAsia="de-DE"/>
        </w:rPr>
        <w:t xml:space="preserve">. Centric hat </w:t>
      </w:r>
      <w:r w:rsidR="00C41AD1">
        <w:rPr>
          <w:rFonts w:cs="Arial"/>
          <w:sz w:val="20"/>
          <w:lang w:val="de-DE" w:eastAsia="de-DE"/>
        </w:rPr>
        <w:t xml:space="preserve">in </w:t>
      </w:r>
      <w:r w:rsidR="002D2C65" w:rsidRPr="00C07BE5">
        <w:rPr>
          <w:rFonts w:cs="Arial"/>
          <w:sz w:val="20"/>
          <w:lang w:val="de-DE" w:eastAsia="de-DE"/>
        </w:rPr>
        <w:t>20</w:t>
      </w:r>
      <w:r w:rsidR="00DC3D41">
        <w:rPr>
          <w:rFonts w:cs="Arial"/>
          <w:sz w:val="20"/>
          <w:lang w:val="de-DE" w:eastAsia="de-DE"/>
        </w:rPr>
        <w:t>16</w:t>
      </w:r>
      <w:r w:rsidR="002D2C65" w:rsidRPr="00C07BE5">
        <w:rPr>
          <w:rFonts w:cs="Arial"/>
          <w:sz w:val="20"/>
          <w:lang w:val="de-DE" w:eastAsia="de-DE"/>
        </w:rPr>
        <w:t xml:space="preserve"> einen Umsatz von </w:t>
      </w:r>
      <w:r w:rsidR="001C7DF0" w:rsidRPr="001C7DF0">
        <w:rPr>
          <w:rFonts w:cs="Arial"/>
          <w:sz w:val="20"/>
          <w:lang w:val="de-DE" w:eastAsia="de-DE"/>
        </w:rPr>
        <w:t>4</w:t>
      </w:r>
      <w:r w:rsidR="00274851">
        <w:rPr>
          <w:rFonts w:cs="Arial"/>
          <w:sz w:val="20"/>
          <w:lang w:val="de-DE" w:eastAsia="de-DE"/>
        </w:rPr>
        <w:t>52</w:t>
      </w:r>
      <w:r w:rsidR="00215908" w:rsidRPr="00C07BE5">
        <w:rPr>
          <w:rFonts w:cs="Arial"/>
          <w:sz w:val="20"/>
          <w:lang w:val="de-DE" w:eastAsia="de-DE"/>
        </w:rPr>
        <w:t xml:space="preserve"> </w:t>
      </w:r>
      <w:r w:rsidR="002D2C65" w:rsidRPr="00C07BE5">
        <w:rPr>
          <w:rFonts w:cs="Arial"/>
          <w:sz w:val="20"/>
          <w:lang w:val="de-DE" w:eastAsia="de-DE"/>
        </w:rPr>
        <w:t xml:space="preserve">Millionen Euro und ein Ergebnis von </w:t>
      </w:r>
      <w:r w:rsidR="00C07BE5" w:rsidRPr="00C07BE5">
        <w:rPr>
          <w:rFonts w:cs="Arial"/>
          <w:sz w:val="20"/>
          <w:lang w:val="de-DE" w:eastAsia="de-DE"/>
        </w:rPr>
        <w:t xml:space="preserve">mehr als </w:t>
      </w:r>
      <w:r w:rsidR="00274851">
        <w:rPr>
          <w:rFonts w:cs="Arial"/>
          <w:sz w:val="20"/>
          <w:lang w:val="de-DE" w:eastAsia="de-DE"/>
        </w:rPr>
        <w:t>20</w:t>
      </w:r>
      <w:r w:rsidR="002D2C65" w:rsidRPr="00C07BE5">
        <w:rPr>
          <w:rFonts w:cs="Arial"/>
          <w:sz w:val="20"/>
          <w:lang w:val="de-DE" w:eastAsia="de-DE"/>
        </w:rPr>
        <w:t xml:space="preserve"> Millionen Euro erzielt.</w:t>
      </w:r>
    </w:p>
    <w:p w:rsidR="00C37751" w:rsidRPr="002E7CB8" w:rsidRDefault="002C5B13" w:rsidP="002E7CB8">
      <w:pPr>
        <w:spacing w:before="100" w:beforeAutospacing="1" w:after="100" w:afterAutospacing="1" w:line="240" w:lineRule="auto"/>
        <w:jc w:val="both"/>
        <w:rPr>
          <w:rFonts w:cs="Arial"/>
          <w:sz w:val="20"/>
          <w:lang w:val="de-DE" w:eastAsia="de-DE"/>
        </w:rPr>
      </w:pPr>
      <w:r w:rsidRPr="0085057E">
        <w:rPr>
          <w:rFonts w:cs="Arial"/>
          <w:sz w:val="20"/>
          <w:lang w:val="de-DE" w:eastAsia="de-DE"/>
        </w:rPr>
        <w:t>In den deutschsprachigen Ländern bietet Centric</w:t>
      </w:r>
      <w:r w:rsidR="00C41AD1">
        <w:rPr>
          <w:rFonts w:cs="Arial"/>
          <w:sz w:val="20"/>
          <w:lang w:val="de-DE" w:eastAsia="de-DE"/>
        </w:rPr>
        <w:t xml:space="preserve"> neben dem Retail Portfolio Komplettleistungen </w:t>
      </w:r>
      <w:r w:rsidRPr="0085057E">
        <w:rPr>
          <w:rFonts w:cs="Arial"/>
          <w:sz w:val="20"/>
          <w:lang w:val="de-DE" w:eastAsia="de-DE"/>
        </w:rPr>
        <w:t xml:space="preserve">im Bereich SAP HCM an: Beratung, Systemeinführung, Support, Hosting, </w:t>
      </w:r>
      <w:proofErr w:type="spellStart"/>
      <w:r w:rsidRPr="0085057E">
        <w:rPr>
          <w:rFonts w:cs="Arial"/>
          <w:sz w:val="20"/>
          <w:lang w:val="de-DE" w:eastAsia="de-DE"/>
        </w:rPr>
        <w:t>Managed</w:t>
      </w:r>
      <w:proofErr w:type="spellEnd"/>
      <w:r w:rsidRPr="0085057E">
        <w:rPr>
          <w:rFonts w:cs="Arial"/>
          <w:sz w:val="20"/>
          <w:lang w:val="de-DE" w:eastAsia="de-DE"/>
        </w:rPr>
        <w:t xml:space="preserve"> Services, BPO sowie eine große Anzahl von Add </w:t>
      </w:r>
      <w:proofErr w:type="spellStart"/>
      <w:r w:rsidRPr="0085057E">
        <w:rPr>
          <w:rFonts w:cs="Arial"/>
          <w:sz w:val="20"/>
          <w:lang w:val="de-DE" w:eastAsia="de-DE"/>
        </w:rPr>
        <w:t>Ons</w:t>
      </w:r>
      <w:proofErr w:type="spellEnd"/>
      <w:r w:rsidRPr="0085057E">
        <w:rPr>
          <w:rFonts w:cs="Arial"/>
          <w:sz w:val="20"/>
          <w:lang w:val="de-DE" w:eastAsia="de-DE"/>
        </w:rPr>
        <w:t>, beispielsweise zur Qualitätssicherung der Abrechnung und Datenmigration nach SAP. Ein weiterer Schwerpunkt liegt in der Beratung, Einführung, Support und Hosting von  Oracle Anwendungen, insbesondere der ERP Lösung JD Edwards.</w:t>
      </w:r>
    </w:p>
    <w:p w:rsidR="004F7BD3" w:rsidRPr="00DC6EC7" w:rsidRDefault="004F7BD3" w:rsidP="004F7BD3">
      <w:pPr>
        <w:widowControl w:val="0"/>
        <w:ind w:right="141"/>
        <w:rPr>
          <w:rFonts w:cs="Arial"/>
          <w:b/>
          <w:sz w:val="20"/>
          <w:lang w:val="en-US"/>
        </w:rPr>
      </w:pPr>
      <w:bookmarkStart w:id="1" w:name="bmkVoorMeerInformatie"/>
      <w:proofErr w:type="spellStart"/>
      <w:r w:rsidRPr="0034041E">
        <w:rPr>
          <w:rFonts w:cs="Arial"/>
          <w:b/>
          <w:sz w:val="20"/>
          <w:lang w:val="en-US"/>
        </w:rPr>
        <w:t>Pressekontakt</w:t>
      </w:r>
      <w:proofErr w:type="spellEnd"/>
      <w:r w:rsidRPr="0034041E">
        <w:rPr>
          <w:rFonts w:cs="Arial"/>
          <w:b/>
          <w:sz w:val="20"/>
          <w:lang w:val="en-US"/>
        </w:rPr>
        <w:t>:</w:t>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00E46FD6">
        <w:rPr>
          <w:rFonts w:cs="Arial"/>
          <w:b/>
          <w:sz w:val="20"/>
          <w:lang w:val="en-US"/>
        </w:rPr>
        <w:tab/>
      </w:r>
      <w:proofErr w:type="spellStart"/>
      <w:r w:rsidRPr="0034041E">
        <w:rPr>
          <w:rFonts w:cs="Arial"/>
          <w:b/>
          <w:sz w:val="20"/>
          <w:lang w:val="en-US"/>
        </w:rPr>
        <w:t>Presseservice</w:t>
      </w:r>
      <w:proofErr w:type="spellEnd"/>
      <w:r w:rsidRPr="0034041E">
        <w:rPr>
          <w:rFonts w:cs="Arial"/>
          <w:b/>
          <w:sz w:val="20"/>
          <w:lang w:val="en-US"/>
        </w:rPr>
        <w:t>:</w:t>
      </w:r>
    </w:p>
    <w:p w:rsidR="004F7BD3" w:rsidRPr="004F7BD3" w:rsidRDefault="004F7BD3" w:rsidP="00A140EC">
      <w:pPr>
        <w:spacing w:line="240" w:lineRule="auto"/>
        <w:rPr>
          <w:rFonts w:cs="Arial"/>
          <w:b/>
          <w:bCs/>
          <w:sz w:val="20"/>
          <w:lang w:val="en-US"/>
        </w:rPr>
      </w:pPr>
      <w:r w:rsidRPr="004F7BD3">
        <w:rPr>
          <w:rFonts w:cs="Arial"/>
          <w:b/>
          <w:bCs/>
          <w:sz w:val="20"/>
          <w:lang w:val="en-US"/>
        </w:rPr>
        <w:t xml:space="preserve">Centric IT Solutions GmbH </w:t>
      </w:r>
      <w:r w:rsidRPr="004F7BD3">
        <w:rPr>
          <w:rFonts w:cs="Arial"/>
          <w:b/>
          <w:bCs/>
          <w:sz w:val="20"/>
          <w:lang w:val="en-US"/>
        </w:rPr>
        <w:tab/>
      </w:r>
      <w:r w:rsidRPr="004F7BD3">
        <w:rPr>
          <w:rFonts w:cs="Arial"/>
          <w:b/>
          <w:bCs/>
          <w:sz w:val="20"/>
          <w:lang w:val="en-US"/>
        </w:rPr>
        <w:tab/>
      </w:r>
      <w:r w:rsidRPr="004F7BD3">
        <w:rPr>
          <w:rFonts w:cs="Arial"/>
          <w:b/>
          <w:bCs/>
          <w:sz w:val="20"/>
          <w:lang w:val="en-US"/>
        </w:rPr>
        <w:tab/>
      </w:r>
      <w:r w:rsidR="00E46FD6">
        <w:rPr>
          <w:rFonts w:cs="Arial"/>
          <w:b/>
          <w:bCs/>
          <w:sz w:val="20"/>
          <w:lang w:val="en-US"/>
        </w:rPr>
        <w:tab/>
      </w:r>
      <w:r w:rsidRPr="004F7BD3">
        <w:rPr>
          <w:rFonts w:cs="Arial"/>
          <w:b/>
          <w:bCs/>
          <w:sz w:val="20"/>
          <w:lang w:val="en-US"/>
        </w:rPr>
        <w:t>u3 marketing unlimited</w:t>
      </w:r>
    </w:p>
    <w:p w:rsidR="00A02503" w:rsidRDefault="00A02503" w:rsidP="00A140EC">
      <w:pPr>
        <w:spacing w:line="240" w:lineRule="auto"/>
        <w:rPr>
          <w:rFonts w:cs="Arial"/>
          <w:b/>
          <w:bCs/>
          <w:sz w:val="20"/>
          <w:lang w:val="de-DE"/>
        </w:rPr>
      </w:pPr>
      <w:r>
        <w:rPr>
          <w:rFonts w:cs="Arial"/>
          <w:b/>
          <w:bCs/>
          <w:sz w:val="20"/>
          <w:lang w:val="de-DE"/>
        </w:rPr>
        <w:t>Roland Schlett</w:t>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t>Stefan Mussel</w:t>
      </w:r>
    </w:p>
    <w:p w:rsidR="004F7BD3" w:rsidRPr="000C52F8" w:rsidRDefault="004F7BD3" w:rsidP="00A140EC">
      <w:pPr>
        <w:spacing w:line="240" w:lineRule="auto"/>
        <w:rPr>
          <w:rFonts w:cs="Arial"/>
          <w:sz w:val="20"/>
          <w:lang w:val="de-DE"/>
        </w:rPr>
      </w:pPr>
      <w:r w:rsidRPr="000C52F8">
        <w:rPr>
          <w:rFonts w:cs="Arial"/>
          <w:sz w:val="20"/>
          <w:lang w:val="de-DE"/>
        </w:rPr>
        <w:t>Kreuzerkamp 9</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F7BD3" w:rsidRDefault="004F7BD3" w:rsidP="00A140EC">
      <w:pPr>
        <w:spacing w:line="240" w:lineRule="auto"/>
        <w:rPr>
          <w:rFonts w:cs="Arial"/>
          <w:sz w:val="20"/>
          <w:lang w:val="de-DE"/>
        </w:rPr>
      </w:pPr>
      <w:r w:rsidRPr="000C52F8">
        <w:rPr>
          <w:rFonts w:cs="Arial"/>
          <w:sz w:val="20"/>
          <w:lang w:val="de-DE"/>
        </w:rPr>
        <w:t>D-40878 Ratingen</w:t>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r w:rsidR="00FC4C4D">
        <w:rPr>
          <w:rFonts w:cs="Arial"/>
          <w:sz w:val="20"/>
          <w:lang w:val="de-DE"/>
        </w:rPr>
        <w:t>D-55116 Mainz</w:t>
      </w:r>
    </w:p>
    <w:p w:rsidR="004F7BD3" w:rsidRPr="0036637D" w:rsidRDefault="004F7BD3" w:rsidP="00A140EC">
      <w:pPr>
        <w:spacing w:line="240" w:lineRule="auto"/>
        <w:rPr>
          <w:rFonts w:cs="Arial"/>
          <w:sz w:val="20"/>
          <w:lang w:val="de-DE"/>
        </w:rPr>
      </w:pPr>
    </w:p>
    <w:p w:rsidR="004F7BD3" w:rsidRPr="00A06A69" w:rsidRDefault="004F7BD3" w:rsidP="00A140EC">
      <w:pPr>
        <w:spacing w:line="240" w:lineRule="auto"/>
        <w:rPr>
          <w:rFonts w:cs="Arial"/>
          <w:sz w:val="20"/>
          <w:lang w:val="fr-FR"/>
        </w:rPr>
      </w:pPr>
      <w:r w:rsidRPr="00A06A69">
        <w:rPr>
          <w:rFonts w:cs="Arial"/>
          <w:sz w:val="20"/>
          <w:lang w:val="fr-FR"/>
        </w:rPr>
        <w:t>Fon:</w:t>
      </w:r>
      <w:r w:rsidRPr="00A06A69">
        <w:rPr>
          <w:lang w:val="fr-FR"/>
        </w:rPr>
        <w:t xml:space="preserve"> </w:t>
      </w:r>
      <w:r w:rsidRPr="00A06A69">
        <w:rPr>
          <w:rFonts w:cs="Arial"/>
          <w:sz w:val="20"/>
          <w:lang w:val="fr-FR"/>
        </w:rPr>
        <w:t>+49 2102 2070 0</w:t>
      </w:r>
      <w:r w:rsidRPr="00A06A69">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Fon: +49 6131 1433314</w:t>
      </w:r>
    </w:p>
    <w:p w:rsidR="004F7BD3" w:rsidRPr="00A06A69" w:rsidRDefault="004F7BD3" w:rsidP="00A140EC">
      <w:pPr>
        <w:spacing w:line="240" w:lineRule="auto"/>
        <w:rPr>
          <w:rFonts w:cs="Arial"/>
          <w:sz w:val="20"/>
          <w:lang w:val="fr-FR"/>
        </w:rPr>
      </w:pPr>
      <w:r w:rsidRPr="00A06A69">
        <w:rPr>
          <w:rFonts w:cs="Arial"/>
          <w:sz w:val="20"/>
          <w:lang w:val="fr-FR"/>
        </w:rPr>
        <w:t>Fax: +49 2102 2070 200</w:t>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Fax: +49 6131 1433311</w:t>
      </w:r>
    </w:p>
    <w:p w:rsidR="004F7BD3" w:rsidRPr="0041088E" w:rsidRDefault="004F7BD3" w:rsidP="00A140EC">
      <w:pPr>
        <w:spacing w:line="240" w:lineRule="auto"/>
        <w:rPr>
          <w:rFonts w:cs="Arial"/>
          <w:sz w:val="20"/>
          <w:lang w:val="fr-FR"/>
        </w:rPr>
      </w:pPr>
    </w:p>
    <w:p w:rsidR="004F7BD3" w:rsidRPr="0041088E" w:rsidRDefault="004D0AFF" w:rsidP="00A140EC">
      <w:pPr>
        <w:spacing w:line="240" w:lineRule="auto"/>
        <w:rPr>
          <w:rFonts w:cs="Arial"/>
          <w:sz w:val="20"/>
          <w:lang w:val="fr-FR"/>
        </w:rPr>
      </w:pPr>
      <w:hyperlink r:id="rId11" w:history="1">
        <w:r w:rsidR="004F7BD3" w:rsidRPr="0041088E">
          <w:rPr>
            <w:rStyle w:val="Hyperlink"/>
            <w:rFonts w:cs="Arial"/>
            <w:color w:val="auto"/>
            <w:sz w:val="20"/>
            <w:lang w:val="fr-FR"/>
          </w:rPr>
          <w:t>info.de@centric.eu</w:t>
        </w:r>
      </w:hyperlink>
      <w:r w:rsidR="004F7BD3" w:rsidRPr="0041088E">
        <w:rPr>
          <w:rFonts w:cs="Arial"/>
          <w:sz w:val="20"/>
          <w:lang w:val="fr-FR"/>
        </w:rPr>
        <w:tab/>
      </w:r>
      <w:r w:rsidR="004F7BD3" w:rsidRPr="0041088E">
        <w:rPr>
          <w:rFonts w:cs="Arial"/>
          <w:sz w:val="20"/>
          <w:lang w:val="fr-FR"/>
        </w:rPr>
        <w:tab/>
      </w:r>
      <w:r w:rsidR="004F7BD3" w:rsidRPr="0041088E">
        <w:rPr>
          <w:rFonts w:cs="Arial"/>
          <w:sz w:val="20"/>
          <w:lang w:val="fr-FR"/>
        </w:rPr>
        <w:tab/>
      </w:r>
      <w:r w:rsidR="00E46FD6">
        <w:rPr>
          <w:rFonts w:cs="Arial"/>
          <w:sz w:val="20"/>
          <w:lang w:val="fr-FR"/>
        </w:rPr>
        <w:tab/>
      </w:r>
      <w:r w:rsidR="004F7BD3" w:rsidRPr="0041088E">
        <w:rPr>
          <w:rFonts w:cs="Arial"/>
          <w:sz w:val="20"/>
          <w:lang w:val="fr-FR"/>
        </w:rPr>
        <w:tab/>
      </w:r>
      <w:hyperlink r:id="rId12" w:history="1">
        <w:r w:rsidR="004F7BD3" w:rsidRPr="0041088E">
          <w:rPr>
            <w:rStyle w:val="Hyperlink"/>
            <w:rFonts w:cs="Arial"/>
            <w:color w:val="auto"/>
            <w:sz w:val="20"/>
            <w:lang w:val="fr-FR"/>
          </w:rPr>
          <w:t>s.mussel@u3marketing.com</w:t>
        </w:r>
      </w:hyperlink>
    </w:p>
    <w:p w:rsidR="00215908" w:rsidRPr="006F3561" w:rsidRDefault="004D0AFF" w:rsidP="00A140EC">
      <w:pPr>
        <w:spacing w:line="240" w:lineRule="auto"/>
        <w:rPr>
          <w:lang w:val="fr-FR"/>
        </w:rPr>
      </w:pPr>
      <w:hyperlink r:id="rId13" w:history="1">
        <w:r w:rsidR="0041088E" w:rsidRPr="0041088E">
          <w:rPr>
            <w:rStyle w:val="Hyperlink"/>
            <w:rFonts w:cs="Arial"/>
            <w:color w:val="auto"/>
            <w:sz w:val="20"/>
            <w:lang w:val="fr-FR"/>
          </w:rPr>
          <w:t>www.centric.eu</w:t>
        </w:r>
      </w:hyperlink>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E46FD6">
        <w:rPr>
          <w:rFonts w:cs="Arial"/>
          <w:sz w:val="20"/>
          <w:lang w:val="fr-FR"/>
        </w:rPr>
        <w:tab/>
      </w:r>
      <w:hyperlink r:id="rId14" w:history="1">
        <w:r w:rsidR="004F7BD3" w:rsidRPr="0041088E">
          <w:rPr>
            <w:rStyle w:val="Hyperlink"/>
            <w:rFonts w:cs="Arial"/>
            <w:color w:val="auto"/>
            <w:sz w:val="20"/>
            <w:lang w:val="fr-FR"/>
          </w:rPr>
          <w:t>www.u3marketing.com</w:t>
        </w:r>
      </w:hyperlink>
      <w:bookmarkEnd w:id="1"/>
    </w:p>
    <w:sectPr w:rsidR="00215908" w:rsidRPr="006F3561" w:rsidSect="002E7CB8">
      <w:headerReference w:type="default" r:id="rId15"/>
      <w:footerReference w:type="default" r:id="rId16"/>
      <w:headerReference w:type="first" r:id="rId17"/>
      <w:footerReference w:type="first" r:id="rId18"/>
      <w:pgSz w:w="11907" w:h="16840" w:code="9"/>
      <w:pgMar w:top="1418" w:right="1707"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F7" w:rsidRDefault="002168F7">
      <w:r>
        <w:separator/>
      </w:r>
    </w:p>
  </w:endnote>
  <w:endnote w:type="continuationSeparator" w:id="0">
    <w:p w:rsidR="002168F7" w:rsidRDefault="0021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F7" w:rsidRDefault="002168F7">
    <w:pPr>
      <w:pStyle w:val="Fuzeile"/>
      <w:tabs>
        <w:tab w:val="clear" w:pos="4153"/>
        <w:tab w:val="clear" w:pos="8306"/>
        <w:tab w:val="left" w:pos="7797"/>
      </w:tabs>
    </w:pPr>
    <w:r>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F7" w:rsidRDefault="002168F7">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F7" w:rsidRDefault="002168F7">
      <w:r>
        <w:separator/>
      </w:r>
    </w:p>
  </w:footnote>
  <w:footnote w:type="continuationSeparator" w:id="0">
    <w:p w:rsidR="002168F7" w:rsidRDefault="0021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2168F7" w:rsidRPr="003C5C49" w:rsidTr="004F588A">
      <w:tc>
        <w:tcPr>
          <w:tcW w:w="5173" w:type="dxa"/>
        </w:tcPr>
        <w:p w:rsidR="002168F7" w:rsidRPr="003C5C49" w:rsidRDefault="002168F7" w:rsidP="00A72859">
          <w:pPr>
            <w:pStyle w:val="Titel"/>
          </w:pPr>
        </w:p>
      </w:tc>
      <w:tc>
        <w:tcPr>
          <w:tcW w:w="4584" w:type="dxa"/>
        </w:tcPr>
        <w:p w:rsidR="002168F7" w:rsidRPr="003C5C49" w:rsidRDefault="002168F7"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2168F7" w:rsidRDefault="002168F7"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2168F7" w:rsidRPr="003C5C49" w:rsidTr="004F588A">
      <w:tc>
        <w:tcPr>
          <w:tcW w:w="5173" w:type="dxa"/>
        </w:tcPr>
        <w:p w:rsidR="002168F7" w:rsidRDefault="002168F7" w:rsidP="00875D38">
          <w:pPr>
            <w:spacing w:after="240" w:line="260" w:lineRule="atLeast"/>
          </w:pPr>
        </w:p>
        <w:p w:rsidR="002168F7" w:rsidRPr="003C5C49" w:rsidRDefault="002168F7" w:rsidP="004F588A">
          <w:pPr>
            <w:pStyle w:val="Titel"/>
          </w:pPr>
          <w:r>
            <w:t>PRESS RELEASE</w:t>
          </w:r>
        </w:p>
      </w:tc>
      <w:tc>
        <w:tcPr>
          <w:tcW w:w="4584" w:type="dxa"/>
        </w:tcPr>
        <w:p w:rsidR="002168F7" w:rsidRPr="003C5C49" w:rsidRDefault="002168F7" w:rsidP="004F588A">
          <w:pPr>
            <w:pStyle w:val="Titel1"/>
            <w:jc w:val="right"/>
          </w:pPr>
          <w:bookmarkStart w:id="3" w:name="bmkLogo"/>
          <w:r>
            <w:rPr>
              <w:noProof/>
              <w:lang w:val="de-DE" w:eastAsia="de-DE" w:bidi="ar-SA"/>
            </w:rPr>
            <w:drawing>
              <wp:inline distT="0" distB="0" distL="0" distR="0">
                <wp:extent cx="1800000" cy="1033200"/>
                <wp:effectExtent l="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2168F7" w:rsidRDefault="002168F7"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C7A"/>
    <w:rsid w:val="00032692"/>
    <w:rsid w:val="00034F37"/>
    <w:rsid w:val="000374BB"/>
    <w:rsid w:val="000521CC"/>
    <w:rsid w:val="00066026"/>
    <w:rsid w:val="00067C36"/>
    <w:rsid w:val="00067E0C"/>
    <w:rsid w:val="00076073"/>
    <w:rsid w:val="000831EC"/>
    <w:rsid w:val="00086481"/>
    <w:rsid w:val="00090E86"/>
    <w:rsid w:val="000972A3"/>
    <w:rsid w:val="00097CB2"/>
    <w:rsid w:val="000C23CB"/>
    <w:rsid w:val="000C4F2B"/>
    <w:rsid w:val="000D03C1"/>
    <w:rsid w:val="000D5366"/>
    <w:rsid w:val="000D6C83"/>
    <w:rsid w:val="000D6E33"/>
    <w:rsid w:val="001075EF"/>
    <w:rsid w:val="001311BC"/>
    <w:rsid w:val="00132370"/>
    <w:rsid w:val="00133B77"/>
    <w:rsid w:val="00137A4E"/>
    <w:rsid w:val="00141D2F"/>
    <w:rsid w:val="001421D9"/>
    <w:rsid w:val="001450A2"/>
    <w:rsid w:val="001461EA"/>
    <w:rsid w:val="00151849"/>
    <w:rsid w:val="00152AF3"/>
    <w:rsid w:val="0016774B"/>
    <w:rsid w:val="001776C9"/>
    <w:rsid w:val="0018009E"/>
    <w:rsid w:val="00181D8C"/>
    <w:rsid w:val="0018280E"/>
    <w:rsid w:val="00183F22"/>
    <w:rsid w:val="00184DBF"/>
    <w:rsid w:val="001854C7"/>
    <w:rsid w:val="00192565"/>
    <w:rsid w:val="00195BD0"/>
    <w:rsid w:val="001A5CDA"/>
    <w:rsid w:val="001A60BD"/>
    <w:rsid w:val="001C22BB"/>
    <w:rsid w:val="001C5666"/>
    <w:rsid w:val="001C72B3"/>
    <w:rsid w:val="001C7DF0"/>
    <w:rsid w:val="001F347B"/>
    <w:rsid w:val="001F4499"/>
    <w:rsid w:val="001F5D8E"/>
    <w:rsid w:val="00215908"/>
    <w:rsid w:val="002162BA"/>
    <w:rsid w:val="002168F7"/>
    <w:rsid w:val="00226C02"/>
    <w:rsid w:val="00274851"/>
    <w:rsid w:val="00281966"/>
    <w:rsid w:val="002B42F5"/>
    <w:rsid w:val="002C5B13"/>
    <w:rsid w:val="002D23A8"/>
    <w:rsid w:val="002D2C65"/>
    <w:rsid w:val="002D397D"/>
    <w:rsid w:val="002D5825"/>
    <w:rsid w:val="002D60FB"/>
    <w:rsid w:val="002E0495"/>
    <w:rsid w:val="002E7CB8"/>
    <w:rsid w:val="002F541A"/>
    <w:rsid w:val="00303A17"/>
    <w:rsid w:val="0030445B"/>
    <w:rsid w:val="00313545"/>
    <w:rsid w:val="00332506"/>
    <w:rsid w:val="00334B78"/>
    <w:rsid w:val="003361CB"/>
    <w:rsid w:val="0034041E"/>
    <w:rsid w:val="00340F3E"/>
    <w:rsid w:val="003506AD"/>
    <w:rsid w:val="00353331"/>
    <w:rsid w:val="003570F0"/>
    <w:rsid w:val="003649A0"/>
    <w:rsid w:val="0037064A"/>
    <w:rsid w:val="00371EAA"/>
    <w:rsid w:val="0037664A"/>
    <w:rsid w:val="003826B0"/>
    <w:rsid w:val="003832B1"/>
    <w:rsid w:val="00385E8E"/>
    <w:rsid w:val="003B2D3F"/>
    <w:rsid w:val="003C61ED"/>
    <w:rsid w:val="003E612A"/>
    <w:rsid w:val="003F5006"/>
    <w:rsid w:val="0041088E"/>
    <w:rsid w:val="004206FE"/>
    <w:rsid w:val="004264E9"/>
    <w:rsid w:val="0043426B"/>
    <w:rsid w:val="00437E2E"/>
    <w:rsid w:val="00452816"/>
    <w:rsid w:val="0045363D"/>
    <w:rsid w:val="0045642A"/>
    <w:rsid w:val="00481408"/>
    <w:rsid w:val="004822F2"/>
    <w:rsid w:val="00496F23"/>
    <w:rsid w:val="004A7C93"/>
    <w:rsid w:val="004C42D1"/>
    <w:rsid w:val="004D0AFF"/>
    <w:rsid w:val="004D2B29"/>
    <w:rsid w:val="004E3790"/>
    <w:rsid w:val="004F588A"/>
    <w:rsid w:val="004F7BD3"/>
    <w:rsid w:val="00516634"/>
    <w:rsid w:val="00523896"/>
    <w:rsid w:val="00527514"/>
    <w:rsid w:val="00527E88"/>
    <w:rsid w:val="005337F9"/>
    <w:rsid w:val="00545776"/>
    <w:rsid w:val="005575D0"/>
    <w:rsid w:val="005636AA"/>
    <w:rsid w:val="00565C36"/>
    <w:rsid w:val="0056646D"/>
    <w:rsid w:val="00576F6F"/>
    <w:rsid w:val="00577DC8"/>
    <w:rsid w:val="005A1A68"/>
    <w:rsid w:val="005A2B31"/>
    <w:rsid w:val="005A37BA"/>
    <w:rsid w:val="005B3CAD"/>
    <w:rsid w:val="005C6131"/>
    <w:rsid w:val="005C701F"/>
    <w:rsid w:val="005C71EB"/>
    <w:rsid w:val="005C7F30"/>
    <w:rsid w:val="005D3096"/>
    <w:rsid w:val="005E6F9F"/>
    <w:rsid w:val="005F2494"/>
    <w:rsid w:val="0060237E"/>
    <w:rsid w:val="0062416F"/>
    <w:rsid w:val="00624F35"/>
    <w:rsid w:val="0063556F"/>
    <w:rsid w:val="00635CEB"/>
    <w:rsid w:val="00636370"/>
    <w:rsid w:val="006409C0"/>
    <w:rsid w:val="006504D0"/>
    <w:rsid w:val="00653EC4"/>
    <w:rsid w:val="00672278"/>
    <w:rsid w:val="00677717"/>
    <w:rsid w:val="006A7EB4"/>
    <w:rsid w:val="006B129B"/>
    <w:rsid w:val="006C094B"/>
    <w:rsid w:val="006C0F42"/>
    <w:rsid w:val="006C2F7D"/>
    <w:rsid w:val="006C7B8C"/>
    <w:rsid w:val="006D163A"/>
    <w:rsid w:val="006F3005"/>
    <w:rsid w:val="006F3561"/>
    <w:rsid w:val="006F5F32"/>
    <w:rsid w:val="007001EA"/>
    <w:rsid w:val="007017C8"/>
    <w:rsid w:val="00711CF7"/>
    <w:rsid w:val="007124E8"/>
    <w:rsid w:val="00723BE8"/>
    <w:rsid w:val="00725B64"/>
    <w:rsid w:val="00725EA4"/>
    <w:rsid w:val="00743EA1"/>
    <w:rsid w:val="00747F89"/>
    <w:rsid w:val="007508D9"/>
    <w:rsid w:val="007570EE"/>
    <w:rsid w:val="00785B59"/>
    <w:rsid w:val="007B358B"/>
    <w:rsid w:val="007B7A25"/>
    <w:rsid w:val="007C0BE0"/>
    <w:rsid w:val="007E06BE"/>
    <w:rsid w:val="007E3FC2"/>
    <w:rsid w:val="007F35BB"/>
    <w:rsid w:val="007F3FF0"/>
    <w:rsid w:val="007F46D4"/>
    <w:rsid w:val="007F64A4"/>
    <w:rsid w:val="00802AA9"/>
    <w:rsid w:val="00817119"/>
    <w:rsid w:val="00822DAF"/>
    <w:rsid w:val="00850AF7"/>
    <w:rsid w:val="00850DA9"/>
    <w:rsid w:val="00867658"/>
    <w:rsid w:val="00875D38"/>
    <w:rsid w:val="00885A31"/>
    <w:rsid w:val="00893F37"/>
    <w:rsid w:val="00895098"/>
    <w:rsid w:val="008A24F9"/>
    <w:rsid w:val="008D3DDE"/>
    <w:rsid w:val="008E470F"/>
    <w:rsid w:val="0090062A"/>
    <w:rsid w:val="009027B2"/>
    <w:rsid w:val="00902D57"/>
    <w:rsid w:val="009037FD"/>
    <w:rsid w:val="00925517"/>
    <w:rsid w:val="009315E8"/>
    <w:rsid w:val="00941F61"/>
    <w:rsid w:val="00945B99"/>
    <w:rsid w:val="009730C1"/>
    <w:rsid w:val="00973BDB"/>
    <w:rsid w:val="009808ED"/>
    <w:rsid w:val="009A2C03"/>
    <w:rsid w:val="009A7C95"/>
    <w:rsid w:val="009B11E4"/>
    <w:rsid w:val="009B141D"/>
    <w:rsid w:val="009B1F0E"/>
    <w:rsid w:val="009B3DCF"/>
    <w:rsid w:val="009D700A"/>
    <w:rsid w:val="009E1AF5"/>
    <w:rsid w:val="009E6079"/>
    <w:rsid w:val="009F3DAB"/>
    <w:rsid w:val="00A02503"/>
    <w:rsid w:val="00A03F18"/>
    <w:rsid w:val="00A06BDC"/>
    <w:rsid w:val="00A13838"/>
    <w:rsid w:val="00A140EC"/>
    <w:rsid w:val="00A17834"/>
    <w:rsid w:val="00A216E8"/>
    <w:rsid w:val="00A21A1F"/>
    <w:rsid w:val="00A24258"/>
    <w:rsid w:val="00A437CC"/>
    <w:rsid w:val="00A50019"/>
    <w:rsid w:val="00A539B0"/>
    <w:rsid w:val="00A53A44"/>
    <w:rsid w:val="00A663BF"/>
    <w:rsid w:val="00A70A49"/>
    <w:rsid w:val="00A72859"/>
    <w:rsid w:val="00A7291C"/>
    <w:rsid w:val="00A7636B"/>
    <w:rsid w:val="00A93A0E"/>
    <w:rsid w:val="00A94AD8"/>
    <w:rsid w:val="00A95EF4"/>
    <w:rsid w:val="00AA6B90"/>
    <w:rsid w:val="00AC16EC"/>
    <w:rsid w:val="00B03DC1"/>
    <w:rsid w:val="00B171BA"/>
    <w:rsid w:val="00B341BC"/>
    <w:rsid w:val="00B40CC8"/>
    <w:rsid w:val="00B41AC3"/>
    <w:rsid w:val="00B43FA1"/>
    <w:rsid w:val="00B45B02"/>
    <w:rsid w:val="00B460D3"/>
    <w:rsid w:val="00B55992"/>
    <w:rsid w:val="00B72F2B"/>
    <w:rsid w:val="00BA0A15"/>
    <w:rsid w:val="00BA23FE"/>
    <w:rsid w:val="00BC358F"/>
    <w:rsid w:val="00BD347E"/>
    <w:rsid w:val="00BE5DAD"/>
    <w:rsid w:val="00C07BE5"/>
    <w:rsid w:val="00C10846"/>
    <w:rsid w:val="00C21901"/>
    <w:rsid w:val="00C25AE9"/>
    <w:rsid w:val="00C37751"/>
    <w:rsid w:val="00C37EF7"/>
    <w:rsid w:val="00C41AD1"/>
    <w:rsid w:val="00C45FA9"/>
    <w:rsid w:val="00C46527"/>
    <w:rsid w:val="00C47D83"/>
    <w:rsid w:val="00C54845"/>
    <w:rsid w:val="00C710D9"/>
    <w:rsid w:val="00C77477"/>
    <w:rsid w:val="00C86B8B"/>
    <w:rsid w:val="00C906EB"/>
    <w:rsid w:val="00C94885"/>
    <w:rsid w:val="00CA4EC3"/>
    <w:rsid w:val="00CB148A"/>
    <w:rsid w:val="00CE1AAE"/>
    <w:rsid w:val="00CE5762"/>
    <w:rsid w:val="00CE6646"/>
    <w:rsid w:val="00CF004D"/>
    <w:rsid w:val="00CF28DF"/>
    <w:rsid w:val="00D23861"/>
    <w:rsid w:val="00D24722"/>
    <w:rsid w:val="00D31161"/>
    <w:rsid w:val="00D53306"/>
    <w:rsid w:val="00D64E62"/>
    <w:rsid w:val="00D80414"/>
    <w:rsid w:val="00DB4277"/>
    <w:rsid w:val="00DC25AA"/>
    <w:rsid w:val="00DC3D41"/>
    <w:rsid w:val="00DC6EC7"/>
    <w:rsid w:val="00DD1E32"/>
    <w:rsid w:val="00DD5B8C"/>
    <w:rsid w:val="00DE10B9"/>
    <w:rsid w:val="00DF60E7"/>
    <w:rsid w:val="00E00C9C"/>
    <w:rsid w:val="00E11EA4"/>
    <w:rsid w:val="00E43248"/>
    <w:rsid w:val="00E46FD6"/>
    <w:rsid w:val="00E635A1"/>
    <w:rsid w:val="00E7344C"/>
    <w:rsid w:val="00E73884"/>
    <w:rsid w:val="00E761C2"/>
    <w:rsid w:val="00E828F1"/>
    <w:rsid w:val="00E87406"/>
    <w:rsid w:val="00E94FC3"/>
    <w:rsid w:val="00E96A55"/>
    <w:rsid w:val="00EA0EAE"/>
    <w:rsid w:val="00EA3452"/>
    <w:rsid w:val="00EB45AD"/>
    <w:rsid w:val="00EE14EC"/>
    <w:rsid w:val="00EE77D5"/>
    <w:rsid w:val="00EE7988"/>
    <w:rsid w:val="00EF6FEB"/>
    <w:rsid w:val="00F11B48"/>
    <w:rsid w:val="00F2025F"/>
    <w:rsid w:val="00F21A36"/>
    <w:rsid w:val="00F311D1"/>
    <w:rsid w:val="00F64244"/>
    <w:rsid w:val="00F77C70"/>
    <w:rsid w:val="00F8092F"/>
    <w:rsid w:val="00F80BA7"/>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0E4719C-10ED-4C22-9899-3A40470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ic.eu" TargetMode="External"/><Relationship Id="rId13" Type="http://schemas.openxmlformats.org/officeDocument/2006/relationships/hyperlink" Target="http://www.centric.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ussel@u3market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centric.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3mu.com/centr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cis.com/vis/v1/de/exhibitors/eurocis2018.2551924?oid=36256&amp;lang=1" TargetMode="External"/><Relationship Id="rId14" Type="http://schemas.openxmlformats.org/officeDocument/2006/relationships/hyperlink" Target="http://www.u3marke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44E4-3D9E-49E2-A6DE-04A2163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2</Pages>
  <Words>537</Words>
  <Characters>4240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3</cp:revision>
  <cp:lastPrinted>2017-05-23T12:40:00Z</cp:lastPrinted>
  <dcterms:created xsi:type="dcterms:W3CDTF">2018-01-17T16:09:00Z</dcterms:created>
  <dcterms:modified xsi:type="dcterms:W3CDTF">2018-01-18T10:21:00Z</dcterms:modified>
</cp:coreProperties>
</file>