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CB45" w14:textId="77777777" w:rsidR="00B11CC7" w:rsidRPr="009E029F" w:rsidRDefault="00B11CC7" w:rsidP="00B11CC7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hAnsiTheme="majorHAnsi" w:cstheme="majorHAnsi"/>
          <w:b/>
          <w:szCs w:val="24"/>
        </w:rPr>
      </w:pPr>
    </w:p>
    <w:p w14:paraId="594DD7DA" w14:textId="17C22208" w:rsidR="00B11CC7" w:rsidRPr="009E029F" w:rsidRDefault="00B11CC7" w:rsidP="00B11CC7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788"/>
          <w:tab w:val="left" w:pos="8496"/>
        </w:tabs>
        <w:ind w:right="-227"/>
        <w:outlineLvl w:val="0"/>
        <w:rPr>
          <w:rFonts w:asciiTheme="majorHAnsi" w:hAnsiTheme="majorHAnsi" w:cstheme="majorHAnsi"/>
          <w:b/>
          <w:sz w:val="32"/>
          <w:szCs w:val="32"/>
        </w:rPr>
      </w:pPr>
      <w:r w:rsidRPr="009E029F">
        <w:rPr>
          <w:rFonts w:asciiTheme="majorHAnsi" w:hAnsiTheme="majorHAnsi" w:cstheme="majorHAnsi"/>
          <w:b/>
          <w:sz w:val="40"/>
          <w:szCs w:val="40"/>
        </w:rPr>
        <w:t xml:space="preserve">Jedox stellt </w:t>
      </w:r>
      <w:r w:rsidR="00453BAE" w:rsidRPr="009E029F">
        <w:rPr>
          <w:rFonts w:asciiTheme="majorHAnsi" w:hAnsiTheme="majorHAnsi" w:cstheme="majorHAnsi"/>
          <w:b/>
          <w:sz w:val="40"/>
          <w:szCs w:val="40"/>
        </w:rPr>
        <w:t xml:space="preserve">brandneue </w:t>
      </w:r>
      <w:r w:rsidRPr="009E029F">
        <w:rPr>
          <w:rFonts w:asciiTheme="majorHAnsi" w:hAnsiTheme="majorHAnsi" w:cstheme="majorHAnsi"/>
          <w:b/>
          <w:sz w:val="40"/>
          <w:szCs w:val="40"/>
        </w:rPr>
        <w:t xml:space="preserve">User Experience und </w:t>
      </w:r>
      <w:r w:rsidR="00E133D3" w:rsidRPr="009E029F">
        <w:rPr>
          <w:rFonts w:asciiTheme="majorHAnsi" w:hAnsiTheme="majorHAnsi" w:cstheme="majorHAnsi"/>
          <w:b/>
          <w:sz w:val="40"/>
          <w:szCs w:val="40"/>
        </w:rPr>
        <w:t xml:space="preserve">zukunftsweisende </w:t>
      </w:r>
      <w:r w:rsidR="00D40D04" w:rsidRPr="009E029F">
        <w:rPr>
          <w:rFonts w:asciiTheme="majorHAnsi" w:hAnsiTheme="majorHAnsi" w:cstheme="majorHAnsi"/>
          <w:b/>
          <w:sz w:val="40"/>
          <w:szCs w:val="40"/>
        </w:rPr>
        <w:t>Planungsf</w:t>
      </w:r>
      <w:r w:rsidRPr="009E029F">
        <w:rPr>
          <w:rFonts w:asciiTheme="majorHAnsi" w:hAnsiTheme="majorHAnsi" w:cstheme="majorHAnsi"/>
          <w:b/>
          <w:sz w:val="40"/>
          <w:szCs w:val="40"/>
        </w:rPr>
        <w:t xml:space="preserve">unktionen vor  </w:t>
      </w:r>
      <w:r w:rsidRPr="009E029F">
        <w:rPr>
          <w:rFonts w:asciiTheme="majorHAnsi" w:hAnsiTheme="majorHAnsi" w:cstheme="majorHAnsi"/>
          <w:b/>
          <w:sz w:val="32"/>
          <w:szCs w:val="32"/>
        </w:rPr>
        <w:br/>
        <w:t xml:space="preserve">Innovatives Enterprise Performance Management für </w:t>
      </w:r>
      <w:r w:rsidR="00672D3C" w:rsidRPr="009E029F">
        <w:rPr>
          <w:rFonts w:asciiTheme="majorHAnsi" w:hAnsiTheme="majorHAnsi" w:cstheme="majorHAnsi"/>
          <w:b/>
          <w:sz w:val="32"/>
          <w:szCs w:val="32"/>
        </w:rPr>
        <w:t>effektive Zusammenarbeit</w:t>
      </w:r>
      <w:r w:rsidRPr="009E029F">
        <w:rPr>
          <w:rFonts w:asciiTheme="majorHAnsi" w:hAnsiTheme="majorHAnsi" w:cstheme="majorHAnsi"/>
          <w:b/>
          <w:sz w:val="32"/>
          <w:szCs w:val="32"/>
        </w:rPr>
        <w:t xml:space="preserve"> und mehr Produktivität</w:t>
      </w:r>
    </w:p>
    <w:p w14:paraId="1FF196DE" w14:textId="77777777" w:rsidR="00E60E96" w:rsidRPr="009E029F" w:rsidRDefault="00E60E96" w:rsidP="00E60E96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788"/>
          <w:tab w:val="left" w:pos="8496"/>
        </w:tabs>
        <w:ind w:right="-227"/>
        <w:outlineLvl w:val="0"/>
        <w:rPr>
          <w:rFonts w:asciiTheme="majorHAnsi" w:hAnsiTheme="majorHAnsi" w:cstheme="majorHAnsi"/>
          <w:b/>
          <w:sz w:val="36"/>
          <w:szCs w:val="36"/>
        </w:rPr>
      </w:pPr>
    </w:p>
    <w:p w14:paraId="7940486C" w14:textId="2F99AB30" w:rsidR="00A65180" w:rsidRPr="009E029F" w:rsidRDefault="00A65180" w:rsidP="00A65180">
      <w:pPr>
        <w:jc w:val="both"/>
        <w:rPr>
          <w:rFonts w:asciiTheme="majorHAnsi" w:hAnsiTheme="majorHAnsi" w:cstheme="majorHAnsi"/>
          <w:b/>
          <w:bCs/>
        </w:rPr>
      </w:pPr>
      <w:r w:rsidRPr="009E029F">
        <w:rPr>
          <w:rStyle w:val="Fett"/>
          <w:rFonts w:asciiTheme="majorHAnsi" w:hAnsiTheme="majorHAnsi" w:cstheme="majorHAnsi"/>
        </w:rPr>
        <w:t>Freiburg, den</w:t>
      </w:r>
      <w:r w:rsidR="003766CD">
        <w:rPr>
          <w:rStyle w:val="Fett"/>
          <w:rFonts w:asciiTheme="majorHAnsi" w:hAnsiTheme="majorHAnsi" w:cstheme="majorHAnsi"/>
        </w:rPr>
        <w:t xml:space="preserve"> 5</w:t>
      </w:r>
      <w:bookmarkStart w:id="0" w:name="_GoBack"/>
      <w:bookmarkEnd w:id="0"/>
      <w:r w:rsidR="00276108" w:rsidRPr="009E029F">
        <w:rPr>
          <w:rStyle w:val="Fett"/>
          <w:rFonts w:asciiTheme="majorHAnsi" w:hAnsiTheme="majorHAnsi" w:cstheme="majorHAnsi"/>
        </w:rPr>
        <w:t>.</w:t>
      </w:r>
      <w:r w:rsidR="00422B9A" w:rsidRPr="009E029F">
        <w:rPr>
          <w:rStyle w:val="Fett"/>
          <w:rFonts w:asciiTheme="majorHAnsi" w:hAnsiTheme="majorHAnsi" w:cstheme="majorHAnsi"/>
          <w:color w:val="FF0000"/>
        </w:rPr>
        <w:t xml:space="preserve"> </w:t>
      </w:r>
      <w:r w:rsidR="00422B9A" w:rsidRPr="009E029F">
        <w:rPr>
          <w:rStyle w:val="Fett"/>
          <w:rFonts w:asciiTheme="majorHAnsi" w:hAnsiTheme="majorHAnsi" w:cstheme="majorHAnsi"/>
        </w:rPr>
        <w:t>März</w:t>
      </w:r>
      <w:r w:rsidRPr="009E029F">
        <w:rPr>
          <w:rStyle w:val="Fett"/>
          <w:rFonts w:asciiTheme="majorHAnsi" w:hAnsiTheme="majorHAnsi" w:cstheme="majorHAnsi"/>
        </w:rPr>
        <w:t xml:space="preserve"> 2020 – </w:t>
      </w:r>
      <w:r w:rsidR="00557C18" w:rsidRPr="009E029F">
        <w:rPr>
          <w:rStyle w:val="Fett"/>
          <w:rFonts w:asciiTheme="majorHAnsi" w:hAnsiTheme="majorHAnsi" w:cstheme="majorHAnsi"/>
        </w:rPr>
        <w:t xml:space="preserve">Die </w:t>
      </w:r>
      <w:r w:rsidR="002941BF" w:rsidRPr="009E029F">
        <w:rPr>
          <w:rStyle w:val="Fett"/>
          <w:rFonts w:asciiTheme="majorHAnsi" w:hAnsiTheme="majorHAnsi" w:cstheme="majorHAnsi"/>
        </w:rPr>
        <w:t xml:space="preserve">Jedox </w:t>
      </w:r>
      <w:r w:rsidR="00557C18" w:rsidRPr="009E029F">
        <w:rPr>
          <w:rStyle w:val="Fett"/>
          <w:rFonts w:asciiTheme="majorHAnsi" w:hAnsiTheme="majorHAnsi" w:cstheme="majorHAnsi"/>
        </w:rPr>
        <w:t>AG</w:t>
      </w:r>
      <w:r w:rsidR="00E42750" w:rsidRPr="009E029F">
        <w:rPr>
          <w:rStyle w:val="Fett"/>
          <w:rFonts w:asciiTheme="majorHAnsi" w:hAnsiTheme="majorHAnsi" w:cstheme="majorHAnsi"/>
        </w:rPr>
        <w:t xml:space="preserve">, ein weltweit führender Anbieter von </w:t>
      </w:r>
      <w:proofErr w:type="spellStart"/>
      <w:r w:rsidR="00A940B7" w:rsidRPr="009E029F">
        <w:rPr>
          <w:rStyle w:val="Fett"/>
          <w:rFonts w:asciiTheme="majorHAnsi" w:hAnsiTheme="majorHAnsi" w:cstheme="majorHAnsi"/>
        </w:rPr>
        <w:t>cloud</w:t>
      </w:r>
      <w:proofErr w:type="spellEnd"/>
      <w:r w:rsidR="001E2C5A" w:rsidRPr="009E029F">
        <w:rPr>
          <w:rStyle w:val="Fett"/>
          <w:rFonts w:asciiTheme="majorHAnsi" w:hAnsiTheme="majorHAnsi" w:cstheme="majorHAnsi"/>
        </w:rPr>
        <w:t>-</w:t>
      </w:r>
      <w:r w:rsidR="00A940B7" w:rsidRPr="009E029F">
        <w:rPr>
          <w:rStyle w:val="Fett"/>
          <w:rFonts w:asciiTheme="majorHAnsi" w:hAnsiTheme="majorHAnsi" w:cstheme="majorHAnsi"/>
        </w:rPr>
        <w:t>basierter Enterprise Performance Management</w:t>
      </w:r>
      <w:r w:rsidR="00DB118C" w:rsidRPr="009E029F">
        <w:rPr>
          <w:rStyle w:val="Fett"/>
          <w:rFonts w:asciiTheme="majorHAnsi" w:hAnsiTheme="majorHAnsi" w:cstheme="majorHAnsi"/>
        </w:rPr>
        <w:t>-</w:t>
      </w:r>
      <w:r w:rsidR="00A940B7" w:rsidRPr="009E029F">
        <w:rPr>
          <w:rStyle w:val="Fett"/>
          <w:rFonts w:asciiTheme="majorHAnsi" w:hAnsiTheme="majorHAnsi" w:cstheme="majorHAnsi"/>
        </w:rPr>
        <w:t>Software,</w:t>
      </w:r>
      <w:r w:rsidR="00557C18" w:rsidRPr="009E029F">
        <w:rPr>
          <w:rStyle w:val="Fett"/>
          <w:rFonts w:asciiTheme="majorHAnsi" w:hAnsiTheme="majorHAnsi" w:cstheme="majorHAnsi"/>
        </w:rPr>
        <w:t xml:space="preserve"> </w:t>
      </w:r>
      <w:r w:rsidR="001229A3" w:rsidRPr="009E029F">
        <w:rPr>
          <w:rStyle w:val="Fett"/>
          <w:rFonts w:asciiTheme="majorHAnsi" w:hAnsiTheme="majorHAnsi" w:cstheme="majorHAnsi"/>
        </w:rPr>
        <w:t xml:space="preserve">stellt </w:t>
      </w:r>
      <w:r w:rsidR="002941BF" w:rsidRPr="009E029F">
        <w:rPr>
          <w:rStyle w:val="Fett"/>
          <w:rFonts w:asciiTheme="majorHAnsi" w:hAnsiTheme="majorHAnsi" w:cstheme="majorHAnsi"/>
        </w:rPr>
        <w:t xml:space="preserve">eine umfassend </w:t>
      </w:r>
      <w:r w:rsidR="00D55C0F" w:rsidRPr="009E029F">
        <w:rPr>
          <w:rStyle w:val="Fett"/>
          <w:rFonts w:asciiTheme="majorHAnsi" w:hAnsiTheme="majorHAnsi" w:cstheme="majorHAnsi"/>
        </w:rPr>
        <w:t xml:space="preserve">überarbeitete </w:t>
      </w:r>
      <w:r w:rsidR="00557C18" w:rsidRPr="009E029F">
        <w:rPr>
          <w:rStyle w:val="Fett"/>
          <w:rFonts w:asciiTheme="majorHAnsi" w:hAnsiTheme="majorHAnsi" w:cstheme="majorHAnsi"/>
        </w:rPr>
        <w:t>Version</w:t>
      </w:r>
      <w:r w:rsidR="002941BF" w:rsidRPr="009E029F">
        <w:rPr>
          <w:rStyle w:val="Fett"/>
          <w:rFonts w:asciiTheme="majorHAnsi" w:hAnsiTheme="majorHAnsi" w:cstheme="majorHAnsi"/>
        </w:rPr>
        <w:t xml:space="preserve"> </w:t>
      </w:r>
      <w:r w:rsidR="00557C18" w:rsidRPr="009E029F">
        <w:rPr>
          <w:rStyle w:val="Fett"/>
          <w:rFonts w:asciiTheme="majorHAnsi" w:hAnsiTheme="majorHAnsi" w:cstheme="majorHAnsi"/>
        </w:rPr>
        <w:t>ihrer</w:t>
      </w:r>
      <w:r w:rsidR="002941BF" w:rsidRPr="009E029F">
        <w:rPr>
          <w:rStyle w:val="Fett"/>
          <w:rFonts w:asciiTheme="majorHAnsi" w:hAnsiTheme="majorHAnsi" w:cstheme="majorHAnsi"/>
        </w:rPr>
        <w:t xml:space="preserve"> </w:t>
      </w:r>
      <w:r w:rsidR="0077000C" w:rsidRPr="009E029F">
        <w:rPr>
          <w:rStyle w:val="Fett"/>
          <w:rFonts w:asciiTheme="majorHAnsi" w:hAnsiTheme="majorHAnsi" w:cstheme="majorHAnsi"/>
        </w:rPr>
        <w:t>Softwarelösung</w:t>
      </w:r>
      <w:r w:rsidR="00184B25" w:rsidRPr="009E029F">
        <w:rPr>
          <w:rStyle w:val="Fett"/>
          <w:rFonts w:asciiTheme="majorHAnsi" w:hAnsiTheme="majorHAnsi" w:cstheme="majorHAnsi"/>
        </w:rPr>
        <w:t xml:space="preserve"> mit </w:t>
      </w:r>
      <w:r w:rsidR="00DD5D4B" w:rsidRPr="009E029F">
        <w:rPr>
          <w:rStyle w:val="Fett"/>
          <w:rFonts w:asciiTheme="majorHAnsi" w:hAnsiTheme="majorHAnsi" w:cstheme="majorHAnsi"/>
        </w:rPr>
        <w:t>de</w:t>
      </w:r>
      <w:r w:rsidR="00E133D3" w:rsidRPr="009E029F">
        <w:rPr>
          <w:rStyle w:val="Fett"/>
          <w:rFonts w:asciiTheme="majorHAnsi" w:hAnsiTheme="majorHAnsi" w:cstheme="majorHAnsi"/>
        </w:rPr>
        <w:t>n</w:t>
      </w:r>
      <w:r w:rsidR="007D3C0D" w:rsidRPr="009E029F">
        <w:rPr>
          <w:rStyle w:val="Fett"/>
          <w:rFonts w:asciiTheme="majorHAnsi" w:hAnsiTheme="majorHAnsi" w:cstheme="majorHAnsi"/>
        </w:rPr>
        <w:t xml:space="preserve"> </w:t>
      </w:r>
      <w:r w:rsidR="00DB118C" w:rsidRPr="009E029F">
        <w:rPr>
          <w:rStyle w:val="Fett"/>
          <w:rFonts w:asciiTheme="majorHAnsi" w:hAnsiTheme="majorHAnsi" w:cstheme="majorHAnsi"/>
        </w:rPr>
        <w:t>weitreichendsten</w:t>
      </w:r>
      <w:r w:rsidR="007D3C0D" w:rsidRPr="009E029F">
        <w:rPr>
          <w:rStyle w:val="Fett"/>
          <w:rFonts w:asciiTheme="majorHAnsi" w:hAnsiTheme="majorHAnsi" w:cstheme="majorHAnsi"/>
        </w:rPr>
        <w:t xml:space="preserve"> Updates </w:t>
      </w:r>
      <w:r w:rsidR="00E133D3" w:rsidRPr="009E029F">
        <w:rPr>
          <w:rStyle w:val="Fett"/>
          <w:rFonts w:asciiTheme="majorHAnsi" w:hAnsiTheme="majorHAnsi" w:cstheme="majorHAnsi"/>
        </w:rPr>
        <w:t xml:space="preserve">der </w:t>
      </w:r>
      <w:r w:rsidR="007D3C0D" w:rsidRPr="009E029F">
        <w:rPr>
          <w:rStyle w:val="Fett"/>
          <w:rFonts w:asciiTheme="majorHAnsi" w:hAnsiTheme="majorHAnsi" w:cstheme="majorHAnsi"/>
        </w:rPr>
        <w:t>User Exper</w:t>
      </w:r>
      <w:r w:rsidR="00DB118C" w:rsidRPr="009E029F">
        <w:rPr>
          <w:rStyle w:val="Fett"/>
          <w:rFonts w:asciiTheme="majorHAnsi" w:hAnsiTheme="majorHAnsi" w:cstheme="majorHAnsi"/>
        </w:rPr>
        <w:t>ie</w:t>
      </w:r>
      <w:r w:rsidR="007D3C0D" w:rsidRPr="009E029F">
        <w:rPr>
          <w:rStyle w:val="Fett"/>
          <w:rFonts w:asciiTheme="majorHAnsi" w:hAnsiTheme="majorHAnsi" w:cstheme="majorHAnsi"/>
        </w:rPr>
        <w:t>nce in der Unternehme</w:t>
      </w:r>
      <w:r w:rsidR="00981204" w:rsidRPr="009E029F">
        <w:rPr>
          <w:rStyle w:val="Fett"/>
          <w:rFonts w:asciiTheme="majorHAnsi" w:hAnsiTheme="majorHAnsi" w:cstheme="majorHAnsi"/>
        </w:rPr>
        <w:t>nsgeschichte vor.</w:t>
      </w:r>
      <w:r w:rsidR="003B0B8E" w:rsidRPr="009E029F">
        <w:rPr>
          <w:rStyle w:val="Fett"/>
          <w:rFonts w:asciiTheme="majorHAnsi" w:hAnsiTheme="majorHAnsi" w:cstheme="majorHAnsi"/>
        </w:rPr>
        <w:t xml:space="preserve"> </w:t>
      </w:r>
      <w:r w:rsidR="00EB6024" w:rsidRPr="009E029F">
        <w:rPr>
          <w:rStyle w:val="Fett"/>
          <w:rFonts w:asciiTheme="majorHAnsi" w:hAnsiTheme="majorHAnsi" w:cstheme="majorHAnsi"/>
        </w:rPr>
        <w:t xml:space="preserve">Unter dem Motto </w:t>
      </w:r>
      <w:r w:rsidR="005E3B0A" w:rsidRPr="009E029F">
        <w:rPr>
          <w:rStyle w:val="Fett"/>
          <w:rFonts w:asciiTheme="majorHAnsi" w:hAnsiTheme="majorHAnsi" w:cstheme="majorHAnsi"/>
        </w:rPr>
        <w:t xml:space="preserve">„Anwender begeistern. </w:t>
      </w:r>
      <w:r w:rsidR="00F27E39" w:rsidRPr="009E029F">
        <w:rPr>
          <w:rStyle w:val="Fett"/>
          <w:rFonts w:asciiTheme="majorHAnsi" w:hAnsiTheme="majorHAnsi" w:cstheme="majorHAnsi"/>
        </w:rPr>
        <w:t>Produktivität</w:t>
      </w:r>
      <w:r w:rsidR="005E3B0A" w:rsidRPr="009E029F">
        <w:rPr>
          <w:rStyle w:val="Fett"/>
          <w:rFonts w:asciiTheme="majorHAnsi" w:hAnsiTheme="majorHAnsi" w:cstheme="majorHAnsi"/>
        </w:rPr>
        <w:t xml:space="preserve"> steigern“</w:t>
      </w:r>
      <w:r w:rsidR="00EB6024" w:rsidRPr="009E029F">
        <w:rPr>
          <w:rStyle w:val="Fett"/>
          <w:rFonts w:asciiTheme="majorHAnsi" w:hAnsiTheme="majorHAnsi" w:cstheme="majorHAnsi"/>
        </w:rPr>
        <w:t xml:space="preserve"> </w:t>
      </w:r>
      <w:r w:rsidR="00307631" w:rsidRPr="009E029F">
        <w:rPr>
          <w:rStyle w:val="Fett"/>
          <w:rFonts w:asciiTheme="majorHAnsi" w:hAnsiTheme="majorHAnsi" w:cstheme="majorHAnsi"/>
        </w:rPr>
        <w:t xml:space="preserve">setzt </w:t>
      </w:r>
      <w:r w:rsidR="00EE1832" w:rsidRPr="009E029F">
        <w:rPr>
          <w:rStyle w:val="Fett"/>
          <w:rFonts w:asciiTheme="majorHAnsi" w:hAnsiTheme="majorHAnsi" w:cstheme="majorHAnsi"/>
        </w:rPr>
        <w:t>da</w:t>
      </w:r>
      <w:r w:rsidR="00EB6024" w:rsidRPr="009E029F">
        <w:rPr>
          <w:rStyle w:val="Fett"/>
          <w:rFonts w:asciiTheme="majorHAnsi" w:hAnsiTheme="majorHAnsi" w:cstheme="majorHAnsi"/>
        </w:rPr>
        <w:t xml:space="preserve">s </w:t>
      </w:r>
      <w:r w:rsidR="00EE1832" w:rsidRPr="009E029F">
        <w:rPr>
          <w:rStyle w:val="Fett"/>
          <w:rFonts w:asciiTheme="majorHAnsi" w:hAnsiTheme="majorHAnsi" w:cstheme="majorHAnsi"/>
        </w:rPr>
        <w:t xml:space="preserve">Jedox </w:t>
      </w:r>
      <w:r w:rsidR="00EB6024" w:rsidRPr="009E029F">
        <w:rPr>
          <w:rStyle w:val="Fett"/>
          <w:rFonts w:asciiTheme="majorHAnsi" w:hAnsiTheme="majorHAnsi" w:cstheme="majorHAnsi"/>
        </w:rPr>
        <w:t xml:space="preserve">Release 2020 </w:t>
      </w:r>
      <w:r w:rsidR="00307631" w:rsidRPr="009E029F">
        <w:rPr>
          <w:rStyle w:val="Fett"/>
          <w:rFonts w:asciiTheme="majorHAnsi" w:hAnsiTheme="majorHAnsi" w:cstheme="majorHAnsi"/>
        </w:rPr>
        <w:t xml:space="preserve">vor allem mit seiner innovativen User Experience </w:t>
      </w:r>
      <w:r w:rsidR="00581056" w:rsidRPr="009E029F">
        <w:rPr>
          <w:rStyle w:val="Fett"/>
          <w:rFonts w:asciiTheme="majorHAnsi" w:hAnsiTheme="majorHAnsi" w:cstheme="majorHAnsi"/>
        </w:rPr>
        <w:t xml:space="preserve">und intelligenten </w:t>
      </w:r>
      <w:r w:rsidR="004F789F" w:rsidRPr="009E029F">
        <w:rPr>
          <w:rStyle w:val="Fett"/>
          <w:rFonts w:asciiTheme="majorHAnsi" w:hAnsiTheme="majorHAnsi" w:cstheme="majorHAnsi"/>
        </w:rPr>
        <w:t xml:space="preserve">KI-gestützten </w:t>
      </w:r>
      <w:r w:rsidR="00581056" w:rsidRPr="009E029F">
        <w:rPr>
          <w:rStyle w:val="Fett"/>
          <w:rFonts w:asciiTheme="majorHAnsi" w:hAnsiTheme="majorHAnsi" w:cstheme="majorHAnsi"/>
        </w:rPr>
        <w:t xml:space="preserve">Planungsfunktionen </w:t>
      </w:r>
      <w:r w:rsidR="00307631" w:rsidRPr="009E029F">
        <w:rPr>
          <w:rStyle w:val="Fett"/>
          <w:rFonts w:asciiTheme="majorHAnsi" w:hAnsiTheme="majorHAnsi" w:cstheme="majorHAnsi"/>
        </w:rPr>
        <w:t xml:space="preserve">neue Maßstäbe für </w:t>
      </w:r>
      <w:r w:rsidR="00C270DE" w:rsidRPr="009E029F">
        <w:rPr>
          <w:rStyle w:val="Fett"/>
          <w:rFonts w:asciiTheme="majorHAnsi" w:hAnsiTheme="majorHAnsi" w:cstheme="majorHAnsi"/>
        </w:rPr>
        <w:t xml:space="preserve">die effektive Zusammenarbeit in einem </w:t>
      </w:r>
      <w:r w:rsidR="00307631" w:rsidRPr="009E029F">
        <w:rPr>
          <w:rStyle w:val="Fett"/>
          <w:rFonts w:asciiTheme="majorHAnsi" w:hAnsiTheme="majorHAnsi" w:cstheme="majorHAnsi"/>
        </w:rPr>
        <w:t>unternehmensweit</w:t>
      </w:r>
      <w:r w:rsidR="00C270DE" w:rsidRPr="009E029F">
        <w:rPr>
          <w:rStyle w:val="Fett"/>
          <w:rFonts w:asciiTheme="majorHAnsi" w:hAnsiTheme="majorHAnsi" w:cstheme="majorHAnsi"/>
        </w:rPr>
        <w:t xml:space="preserve">en </w:t>
      </w:r>
      <w:r w:rsidR="00307631" w:rsidRPr="009E029F">
        <w:rPr>
          <w:rStyle w:val="Fett"/>
          <w:rFonts w:asciiTheme="majorHAnsi" w:hAnsiTheme="majorHAnsi" w:cstheme="majorHAnsi"/>
        </w:rPr>
        <w:t>Performance Management</w:t>
      </w:r>
      <w:r w:rsidR="00C270DE" w:rsidRPr="009E029F">
        <w:rPr>
          <w:rStyle w:val="Fett"/>
          <w:rFonts w:asciiTheme="majorHAnsi" w:hAnsiTheme="majorHAnsi" w:cstheme="majorHAnsi"/>
        </w:rPr>
        <w:t>.</w:t>
      </w:r>
    </w:p>
    <w:p w14:paraId="008B940B" w14:textId="77777777" w:rsidR="00B5209B" w:rsidRPr="009E029F" w:rsidRDefault="00B5209B" w:rsidP="00B5209B">
      <w:pPr>
        <w:pStyle w:val="paragraph"/>
        <w:spacing w:before="0" w:beforeAutospacing="0" w:after="0" w:afterAutospacing="0"/>
        <w:textAlignment w:val="baseline"/>
        <w:rPr>
          <w:rStyle w:val="Fett"/>
          <w:rFonts w:asciiTheme="majorHAnsi" w:hAnsiTheme="majorHAnsi" w:cstheme="majorHAnsi"/>
          <w:b w:val="0"/>
        </w:rPr>
      </w:pPr>
    </w:p>
    <w:p w14:paraId="2F0F1740" w14:textId="6647A444" w:rsidR="00392E96" w:rsidRPr="009E029F" w:rsidRDefault="00557C18" w:rsidP="00B5209B">
      <w:pPr>
        <w:pStyle w:val="paragraph"/>
        <w:spacing w:before="0" w:beforeAutospacing="0" w:after="0" w:afterAutospacing="0"/>
        <w:jc w:val="both"/>
        <w:textAlignment w:val="baseline"/>
        <w:rPr>
          <w:rStyle w:val="Fett"/>
          <w:rFonts w:asciiTheme="majorHAnsi" w:hAnsiTheme="majorHAnsi" w:cstheme="majorHAnsi"/>
          <w:b w:val="0"/>
        </w:rPr>
      </w:pPr>
      <w:r w:rsidRPr="009E029F">
        <w:rPr>
          <w:rStyle w:val="Fett"/>
          <w:rFonts w:asciiTheme="majorHAnsi" w:hAnsiTheme="majorHAnsi" w:cstheme="majorHAnsi"/>
          <w:b w:val="0"/>
        </w:rPr>
        <w:t xml:space="preserve">Grundlage </w:t>
      </w:r>
      <w:r w:rsidR="00333F98" w:rsidRPr="009E029F">
        <w:rPr>
          <w:rStyle w:val="Fett"/>
          <w:rFonts w:asciiTheme="majorHAnsi" w:hAnsiTheme="majorHAnsi" w:cstheme="majorHAnsi"/>
          <w:b w:val="0"/>
        </w:rPr>
        <w:t>des Jedox Release 2020</w:t>
      </w:r>
      <w:r w:rsidR="00C7251C" w:rsidRPr="009E029F">
        <w:rPr>
          <w:rStyle w:val="Fett"/>
          <w:rFonts w:asciiTheme="majorHAnsi" w:hAnsiTheme="majorHAnsi" w:cstheme="majorHAnsi"/>
          <w:b w:val="0"/>
        </w:rPr>
        <w:t xml:space="preserve"> </w:t>
      </w:r>
      <w:r w:rsidR="009D51D2" w:rsidRPr="009E029F">
        <w:rPr>
          <w:rStyle w:val="Fett"/>
          <w:rFonts w:asciiTheme="majorHAnsi" w:hAnsiTheme="majorHAnsi" w:cstheme="majorHAnsi"/>
          <w:b w:val="0"/>
        </w:rPr>
        <w:t xml:space="preserve">sind </w:t>
      </w:r>
      <w:r w:rsidR="00E133D3" w:rsidRPr="009E029F">
        <w:rPr>
          <w:rStyle w:val="Fett"/>
          <w:rFonts w:asciiTheme="majorHAnsi" w:hAnsiTheme="majorHAnsi" w:cstheme="majorHAnsi"/>
          <w:b w:val="0"/>
        </w:rPr>
        <w:t xml:space="preserve">eingehende </w:t>
      </w:r>
      <w:r w:rsidR="00530F8E" w:rsidRPr="009E029F">
        <w:rPr>
          <w:rStyle w:val="Fett"/>
          <w:rFonts w:asciiTheme="majorHAnsi" w:hAnsiTheme="majorHAnsi" w:cstheme="majorHAnsi"/>
          <w:b w:val="0"/>
        </w:rPr>
        <w:t>Anwenderbefragung</w:t>
      </w:r>
      <w:r w:rsidR="009B3DBF" w:rsidRPr="009E029F">
        <w:rPr>
          <w:rStyle w:val="Fett"/>
          <w:rFonts w:asciiTheme="majorHAnsi" w:hAnsiTheme="majorHAnsi" w:cstheme="majorHAnsi"/>
          <w:b w:val="0"/>
        </w:rPr>
        <w:t>en</w:t>
      </w:r>
      <w:r w:rsidR="00EE1832" w:rsidRPr="009E029F">
        <w:rPr>
          <w:rStyle w:val="Fett"/>
          <w:rFonts w:asciiTheme="majorHAnsi" w:hAnsiTheme="majorHAnsi" w:cstheme="majorHAnsi"/>
          <w:b w:val="0"/>
        </w:rPr>
        <w:t xml:space="preserve">, </w:t>
      </w:r>
      <w:r w:rsidR="00B22AC6" w:rsidRPr="009E029F">
        <w:rPr>
          <w:rStyle w:val="Fett"/>
          <w:rFonts w:asciiTheme="majorHAnsi" w:hAnsiTheme="majorHAnsi" w:cstheme="majorHAnsi"/>
          <w:b w:val="0"/>
        </w:rPr>
        <w:t>in denen die</w:t>
      </w:r>
      <w:r w:rsidR="00C270DE" w:rsidRPr="009E029F">
        <w:rPr>
          <w:rStyle w:val="Fett"/>
          <w:rFonts w:asciiTheme="majorHAnsi" w:hAnsiTheme="majorHAnsi" w:cstheme="majorHAnsi"/>
          <w:b w:val="0"/>
        </w:rPr>
        <w:t xml:space="preserve"> Teilnehmer</w:t>
      </w:r>
      <w:r w:rsidR="00FE16A2" w:rsidRPr="009E029F">
        <w:rPr>
          <w:rStyle w:val="Fett"/>
          <w:rFonts w:asciiTheme="majorHAnsi" w:hAnsiTheme="majorHAnsi" w:cstheme="majorHAnsi"/>
          <w:b w:val="0"/>
        </w:rPr>
        <w:t xml:space="preserve"> bestätig</w:t>
      </w:r>
      <w:r w:rsidR="00315D1B" w:rsidRPr="009E029F">
        <w:rPr>
          <w:rStyle w:val="Fett"/>
          <w:rFonts w:asciiTheme="majorHAnsi" w:hAnsiTheme="majorHAnsi" w:cstheme="majorHAnsi"/>
          <w:b w:val="0"/>
        </w:rPr>
        <w:t>t</w:t>
      </w:r>
      <w:r w:rsidR="00FE16A2" w:rsidRPr="009E029F">
        <w:rPr>
          <w:rStyle w:val="Fett"/>
          <w:rFonts w:asciiTheme="majorHAnsi" w:hAnsiTheme="majorHAnsi" w:cstheme="majorHAnsi"/>
          <w:b w:val="0"/>
        </w:rPr>
        <w:t>en</w:t>
      </w:r>
      <w:r w:rsidR="00B22AC6" w:rsidRPr="009E029F">
        <w:rPr>
          <w:rStyle w:val="Fett"/>
          <w:rFonts w:asciiTheme="majorHAnsi" w:hAnsiTheme="majorHAnsi" w:cstheme="majorHAnsi"/>
          <w:b w:val="0"/>
        </w:rPr>
        <w:t xml:space="preserve">, </w:t>
      </w:r>
      <w:r w:rsidR="00FE16A2" w:rsidRPr="009E029F">
        <w:rPr>
          <w:rStyle w:val="Fett"/>
          <w:rFonts w:asciiTheme="majorHAnsi" w:hAnsiTheme="majorHAnsi" w:cstheme="majorHAnsi"/>
          <w:b w:val="0"/>
        </w:rPr>
        <w:t xml:space="preserve">dass sie vor allem </w:t>
      </w:r>
      <w:r w:rsidR="008E0220" w:rsidRPr="009E029F">
        <w:rPr>
          <w:rStyle w:val="Fett"/>
          <w:rFonts w:asciiTheme="majorHAnsi" w:hAnsiTheme="majorHAnsi" w:cstheme="majorHAnsi"/>
          <w:b w:val="0"/>
        </w:rPr>
        <w:t xml:space="preserve">intuitive </w:t>
      </w:r>
      <w:r w:rsidR="004D2730" w:rsidRPr="009E029F">
        <w:rPr>
          <w:rStyle w:val="Fett"/>
          <w:rFonts w:asciiTheme="majorHAnsi" w:hAnsiTheme="majorHAnsi" w:cstheme="majorHAnsi"/>
          <w:b w:val="0"/>
        </w:rPr>
        <w:t xml:space="preserve">und </w:t>
      </w:r>
      <w:r w:rsidR="000039FF" w:rsidRPr="009E029F">
        <w:rPr>
          <w:rStyle w:val="Fett"/>
          <w:rFonts w:asciiTheme="majorHAnsi" w:hAnsiTheme="majorHAnsi" w:cstheme="majorHAnsi"/>
          <w:b w:val="0"/>
        </w:rPr>
        <w:t xml:space="preserve">flexible Werkzeuge </w:t>
      </w:r>
      <w:r w:rsidR="008E0220" w:rsidRPr="009E029F">
        <w:rPr>
          <w:rStyle w:val="Fett"/>
          <w:rFonts w:asciiTheme="majorHAnsi" w:hAnsiTheme="majorHAnsi" w:cstheme="majorHAnsi"/>
          <w:b w:val="0"/>
        </w:rPr>
        <w:t>benötigen</w:t>
      </w:r>
      <w:r w:rsidR="00FA0F74" w:rsidRPr="009E029F">
        <w:rPr>
          <w:rStyle w:val="Fett"/>
          <w:rFonts w:asciiTheme="majorHAnsi" w:hAnsiTheme="majorHAnsi" w:cstheme="majorHAnsi"/>
          <w:b w:val="0"/>
        </w:rPr>
        <w:t xml:space="preserve">, </w:t>
      </w:r>
      <w:r w:rsidR="000039FF" w:rsidRPr="009E029F">
        <w:rPr>
          <w:rStyle w:val="Fett"/>
          <w:rFonts w:asciiTheme="majorHAnsi" w:hAnsiTheme="majorHAnsi" w:cstheme="majorHAnsi"/>
          <w:b w:val="0"/>
        </w:rPr>
        <w:t>um</w:t>
      </w:r>
      <w:r w:rsidR="000B5FC1" w:rsidRPr="009E029F">
        <w:rPr>
          <w:rStyle w:val="Fett"/>
          <w:rFonts w:asciiTheme="majorHAnsi" w:hAnsiTheme="majorHAnsi" w:cstheme="majorHAnsi"/>
          <w:b w:val="0"/>
        </w:rPr>
        <w:t xml:space="preserve"> </w:t>
      </w:r>
      <w:r w:rsidR="002E2490" w:rsidRPr="009E029F">
        <w:rPr>
          <w:rStyle w:val="Fett"/>
          <w:rFonts w:asciiTheme="majorHAnsi" w:hAnsiTheme="majorHAnsi" w:cstheme="majorHAnsi"/>
          <w:b w:val="0"/>
        </w:rPr>
        <w:t xml:space="preserve">wachsenden Ansprüchen an den Finanzbereich in der schnelllebigen Geschäftswelt </w:t>
      </w:r>
      <w:r w:rsidR="00AC0883" w:rsidRPr="009E029F">
        <w:rPr>
          <w:rStyle w:val="Fett"/>
          <w:rFonts w:asciiTheme="majorHAnsi" w:hAnsiTheme="majorHAnsi" w:cstheme="majorHAnsi"/>
          <w:b w:val="0"/>
        </w:rPr>
        <w:t xml:space="preserve">im Zuge </w:t>
      </w:r>
      <w:r w:rsidR="00C06056" w:rsidRPr="009E029F">
        <w:rPr>
          <w:rStyle w:val="Fett"/>
          <w:rFonts w:asciiTheme="majorHAnsi" w:hAnsiTheme="majorHAnsi" w:cstheme="majorHAnsi"/>
          <w:b w:val="0"/>
        </w:rPr>
        <w:t>de</w:t>
      </w:r>
      <w:r w:rsidR="007A31A8" w:rsidRPr="009E029F">
        <w:rPr>
          <w:rStyle w:val="Fett"/>
          <w:rFonts w:asciiTheme="majorHAnsi" w:hAnsiTheme="majorHAnsi" w:cstheme="majorHAnsi"/>
          <w:b w:val="0"/>
        </w:rPr>
        <w:t>s</w:t>
      </w:r>
      <w:r w:rsidR="00C06056" w:rsidRPr="009E029F">
        <w:rPr>
          <w:rStyle w:val="Fett"/>
          <w:rFonts w:asciiTheme="majorHAnsi" w:hAnsiTheme="majorHAnsi" w:cstheme="majorHAnsi"/>
          <w:b w:val="0"/>
        </w:rPr>
        <w:t xml:space="preserve"> digitalen </w:t>
      </w:r>
      <w:r w:rsidR="007A31A8" w:rsidRPr="009E029F">
        <w:rPr>
          <w:rStyle w:val="Fett"/>
          <w:rFonts w:asciiTheme="majorHAnsi" w:hAnsiTheme="majorHAnsi" w:cstheme="majorHAnsi"/>
          <w:b w:val="0"/>
        </w:rPr>
        <w:t>Wandels</w:t>
      </w:r>
      <w:r w:rsidR="00C06056" w:rsidRPr="009E029F">
        <w:rPr>
          <w:rStyle w:val="Fett"/>
          <w:rFonts w:asciiTheme="majorHAnsi" w:hAnsiTheme="majorHAnsi" w:cstheme="majorHAnsi"/>
          <w:b w:val="0"/>
        </w:rPr>
        <w:t xml:space="preserve"> </w:t>
      </w:r>
      <w:r w:rsidR="004D2730" w:rsidRPr="009E029F">
        <w:rPr>
          <w:rStyle w:val="Fett"/>
          <w:rFonts w:asciiTheme="majorHAnsi" w:hAnsiTheme="majorHAnsi" w:cstheme="majorHAnsi"/>
          <w:b w:val="0"/>
        </w:rPr>
        <w:t>gerecht zu werden</w:t>
      </w:r>
      <w:r w:rsidR="00780669" w:rsidRPr="009E029F">
        <w:rPr>
          <w:rStyle w:val="Fett"/>
          <w:rFonts w:asciiTheme="majorHAnsi" w:hAnsiTheme="majorHAnsi" w:cstheme="majorHAnsi"/>
          <w:b w:val="0"/>
        </w:rPr>
        <w:t xml:space="preserve">. </w:t>
      </w:r>
      <w:r w:rsidR="00FA0F74" w:rsidRPr="009E029F">
        <w:rPr>
          <w:rStyle w:val="Fett"/>
          <w:rFonts w:asciiTheme="majorHAnsi" w:hAnsiTheme="majorHAnsi" w:cstheme="majorHAnsi"/>
          <w:b w:val="0"/>
        </w:rPr>
        <w:t>Die neueste</w:t>
      </w:r>
      <w:r w:rsidR="000039FF" w:rsidRPr="00863457">
        <w:rPr>
          <w:rStyle w:val="normaltextrun"/>
          <w:rFonts w:asciiTheme="majorHAnsi" w:hAnsiTheme="majorHAnsi" w:cstheme="majorHAnsi"/>
        </w:rPr>
        <w:t> </w:t>
      </w:r>
      <w:r w:rsidR="00FE16A2" w:rsidRPr="00863457">
        <w:rPr>
          <w:rStyle w:val="normaltextrun"/>
          <w:rFonts w:asciiTheme="majorHAnsi" w:hAnsiTheme="majorHAnsi" w:cstheme="majorHAnsi"/>
        </w:rPr>
        <w:t xml:space="preserve">Jedox </w:t>
      </w:r>
      <w:r w:rsidR="000039FF" w:rsidRPr="00863457">
        <w:rPr>
          <w:rStyle w:val="normaltextrun"/>
          <w:rFonts w:asciiTheme="majorHAnsi" w:hAnsiTheme="majorHAnsi" w:cstheme="majorHAnsi"/>
        </w:rPr>
        <w:t xml:space="preserve">Generation </w:t>
      </w:r>
      <w:r w:rsidR="004D2730" w:rsidRPr="00863457">
        <w:rPr>
          <w:rStyle w:val="normaltextrun"/>
          <w:rFonts w:asciiTheme="majorHAnsi" w:hAnsiTheme="majorHAnsi" w:cstheme="majorHAnsi"/>
        </w:rPr>
        <w:t>ermöglicht es</w:t>
      </w:r>
      <w:r w:rsidR="00A958BE" w:rsidRPr="00863457">
        <w:rPr>
          <w:rStyle w:val="normaltextrun"/>
          <w:rFonts w:asciiTheme="majorHAnsi" w:hAnsiTheme="majorHAnsi" w:cstheme="majorHAnsi"/>
        </w:rPr>
        <w:t xml:space="preserve"> </w:t>
      </w:r>
      <w:r w:rsidR="00E133D3" w:rsidRPr="00863457">
        <w:rPr>
          <w:rStyle w:val="normaltextrun"/>
          <w:rFonts w:asciiTheme="majorHAnsi" w:hAnsiTheme="majorHAnsi" w:cstheme="majorHAnsi"/>
        </w:rPr>
        <w:t xml:space="preserve">Finanzteams </w:t>
      </w:r>
      <w:r w:rsidR="00432DB9" w:rsidRPr="00863457">
        <w:rPr>
          <w:rStyle w:val="normaltextrun"/>
          <w:rFonts w:asciiTheme="majorHAnsi" w:hAnsiTheme="majorHAnsi" w:cstheme="majorHAnsi"/>
        </w:rPr>
        <w:t xml:space="preserve">effektiver </w:t>
      </w:r>
      <w:r w:rsidR="00242312" w:rsidRPr="00863457">
        <w:rPr>
          <w:rStyle w:val="normaltextrun"/>
          <w:rFonts w:asciiTheme="majorHAnsi" w:hAnsiTheme="majorHAnsi" w:cstheme="majorHAnsi"/>
        </w:rPr>
        <w:t>mit verschiedenen</w:t>
      </w:r>
      <w:r w:rsidR="00B80CE4" w:rsidRPr="00863457">
        <w:rPr>
          <w:rStyle w:val="normaltextrun"/>
          <w:rFonts w:asciiTheme="majorHAnsi" w:hAnsiTheme="majorHAnsi" w:cstheme="majorHAnsi"/>
        </w:rPr>
        <w:t xml:space="preserve"> Funktionen</w:t>
      </w:r>
      <w:r w:rsidR="00242312" w:rsidRPr="00863457">
        <w:rPr>
          <w:rStyle w:val="normaltextrun"/>
          <w:rFonts w:asciiTheme="majorHAnsi" w:hAnsiTheme="majorHAnsi" w:cstheme="majorHAnsi"/>
        </w:rPr>
        <w:t xml:space="preserve"> im Unternehmen zusammenarbeiten, um die operative Planung zu integrieren und neue Erkenntnisse für datengesteuerte Entscheidungen </w:t>
      </w:r>
      <w:r w:rsidR="00020F53" w:rsidRPr="00863457">
        <w:rPr>
          <w:rStyle w:val="normaltextrun"/>
          <w:rFonts w:asciiTheme="majorHAnsi" w:hAnsiTheme="majorHAnsi" w:cstheme="majorHAnsi"/>
        </w:rPr>
        <w:t xml:space="preserve">zu </w:t>
      </w:r>
      <w:r w:rsidR="00242312" w:rsidRPr="00863457">
        <w:rPr>
          <w:rStyle w:val="normaltextrun"/>
          <w:rFonts w:asciiTheme="majorHAnsi" w:hAnsiTheme="majorHAnsi" w:cstheme="majorHAnsi"/>
        </w:rPr>
        <w:t>liefern</w:t>
      </w:r>
      <w:r w:rsidR="004D2730" w:rsidRPr="009E029F">
        <w:rPr>
          <w:rStyle w:val="Fett"/>
          <w:rFonts w:asciiTheme="majorHAnsi" w:hAnsiTheme="majorHAnsi" w:cstheme="majorHAnsi"/>
          <w:b w:val="0"/>
        </w:rPr>
        <w:t xml:space="preserve">. </w:t>
      </w:r>
    </w:p>
    <w:p w14:paraId="2E764EFA" w14:textId="0BC09F18" w:rsidR="00E3341B" w:rsidRPr="009E029F" w:rsidRDefault="00E3341B" w:rsidP="00B5209B">
      <w:pPr>
        <w:pStyle w:val="paragraph"/>
        <w:spacing w:before="0" w:beforeAutospacing="0" w:after="0" w:afterAutospacing="0"/>
        <w:jc w:val="both"/>
        <w:textAlignment w:val="baseline"/>
        <w:rPr>
          <w:rStyle w:val="Fett"/>
          <w:rFonts w:asciiTheme="majorHAnsi" w:hAnsiTheme="majorHAnsi" w:cstheme="majorHAnsi"/>
          <w:b w:val="0"/>
        </w:rPr>
      </w:pPr>
    </w:p>
    <w:p w14:paraId="28B304BB" w14:textId="0E09DBD4" w:rsidR="000045BD" w:rsidRPr="00863457" w:rsidRDefault="004438DA" w:rsidP="00E334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 w:rsidRPr="00863457">
        <w:rPr>
          <w:rStyle w:val="normaltextrun"/>
          <w:rFonts w:asciiTheme="majorHAnsi" w:hAnsiTheme="majorHAnsi" w:cstheme="majorHAnsi"/>
          <w:b/>
          <w:bCs/>
        </w:rPr>
        <w:t>Die</w:t>
      </w:r>
      <w:r w:rsidR="00380E31" w:rsidRPr="00863457">
        <w:rPr>
          <w:rStyle w:val="normaltextrun"/>
          <w:rFonts w:asciiTheme="majorHAnsi" w:hAnsiTheme="majorHAnsi" w:cstheme="majorHAnsi"/>
          <w:b/>
          <w:bCs/>
        </w:rPr>
        <w:t xml:space="preserve"> </w:t>
      </w:r>
      <w:r w:rsidR="00382F14" w:rsidRPr="00863457">
        <w:rPr>
          <w:rStyle w:val="normaltextrun"/>
          <w:rFonts w:asciiTheme="majorHAnsi" w:hAnsiTheme="majorHAnsi" w:cstheme="majorHAnsi"/>
          <w:b/>
          <w:bCs/>
        </w:rPr>
        <w:t xml:space="preserve">wichtigsten Neuheiten </w:t>
      </w:r>
      <w:r w:rsidR="00380E31" w:rsidRPr="00863457">
        <w:rPr>
          <w:rStyle w:val="normaltextrun"/>
          <w:rFonts w:asciiTheme="majorHAnsi" w:hAnsiTheme="majorHAnsi" w:cstheme="majorHAnsi"/>
          <w:b/>
          <w:bCs/>
        </w:rPr>
        <w:t xml:space="preserve">im </w:t>
      </w:r>
      <w:r w:rsidR="000045BD" w:rsidRPr="00863457">
        <w:rPr>
          <w:rStyle w:val="normaltextrun"/>
          <w:rFonts w:asciiTheme="majorHAnsi" w:hAnsiTheme="majorHAnsi" w:cstheme="majorHAnsi"/>
          <w:b/>
          <w:bCs/>
        </w:rPr>
        <w:t>Jedox 2020 Release umfassen:</w:t>
      </w:r>
    </w:p>
    <w:p w14:paraId="6CDC6AE1" w14:textId="581FD702" w:rsidR="00F549F0" w:rsidRPr="00863457" w:rsidRDefault="00F549F0" w:rsidP="002510CC">
      <w:pPr>
        <w:pStyle w:val="paragraph"/>
        <w:numPr>
          <w:ilvl w:val="0"/>
          <w:numId w:val="34"/>
        </w:numPr>
        <w:textAlignment w:val="baseline"/>
        <w:rPr>
          <w:rStyle w:val="normaltextrun"/>
          <w:rFonts w:asciiTheme="majorHAnsi" w:hAnsiTheme="majorHAnsi" w:cstheme="majorHAnsi"/>
        </w:rPr>
      </w:pPr>
      <w:r w:rsidRPr="00863457">
        <w:rPr>
          <w:rStyle w:val="normaltextrun"/>
          <w:rFonts w:asciiTheme="majorHAnsi" w:hAnsiTheme="majorHAnsi" w:cstheme="majorHAnsi"/>
          <w:b/>
          <w:bCs/>
        </w:rPr>
        <w:t xml:space="preserve">Neue Jedox 2020 User Experience: </w:t>
      </w:r>
      <w:r w:rsidR="00D13E8D" w:rsidRPr="00863457">
        <w:rPr>
          <w:rStyle w:val="normaltextrun"/>
          <w:rFonts w:asciiTheme="majorHAnsi" w:hAnsiTheme="majorHAnsi" w:cstheme="majorHAnsi"/>
        </w:rPr>
        <w:t xml:space="preserve">vereinfacht die integrierte Planung im gesamten Unternehmen und </w:t>
      </w:r>
      <w:r w:rsidRPr="00863457">
        <w:rPr>
          <w:rStyle w:val="normaltextrun"/>
          <w:rFonts w:asciiTheme="majorHAnsi" w:hAnsiTheme="majorHAnsi" w:cstheme="majorHAnsi"/>
        </w:rPr>
        <w:t>steiger</w:t>
      </w:r>
      <w:r w:rsidR="00D13E8D" w:rsidRPr="00863457">
        <w:rPr>
          <w:rStyle w:val="normaltextrun"/>
          <w:rFonts w:asciiTheme="majorHAnsi" w:hAnsiTheme="majorHAnsi" w:cstheme="majorHAnsi"/>
        </w:rPr>
        <w:t>t die Produktivität im Anwendungsdesign</w:t>
      </w:r>
    </w:p>
    <w:p w14:paraId="25D7C95C" w14:textId="6C63854C" w:rsidR="00CE7251" w:rsidRPr="00863457" w:rsidRDefault="00CE7251" w:rsidP="002510CC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proofErr w:type="spellStart"/>
      <w:r w:rsidRPr="00863457">
        <w:rPr>
          <w:rStyle w:val="normaltextrun"/>
          <w:rFonts w:asciiTheme="majorHAnsi" w:hAnsiTheme="majorHAnsi" w:cstheme="majorHAnsi"/>
          <w:b/>
          <w:bCs/>
        </w:rPr>
        <w:t>AIssisted</w:t>
      </w:r>
      <w:proofErr w:type="spellEnd"/>
      <w:r w:rsidRPr="00863457">
        <w:rPr>
          <w:rStyle w:val="normaltextrun"/>
          <w:rFonts w:asciiTheme="majorHAnsi" w:hAnsiTheme="majorHAnsi" w:cstheme="majorHAnsi"/>
          <w:b/>
          <w:bCs/>
        </w:rPr>
        <w:t xml:space="preserve">™ Planning: </w:t>
      </w:r>
      <w:r w:rsidR="00232F62" w:rsidRPr="00863457">
        <w:rPr>
          <w:rStyle w:val="normaltextrun"/>
          <w:rFonts w:asciiTheme="majorHAnsi" w:hAnsiTheme="majorHAnsi" w:cstheme="majorHAnsi"/>
        </w:rPr>
        <w:t>generiert</w:t>
      </w:r>
      <w:r w:rsidR="004D17D3" w:rsidRPr="00863457">
        <w:rPr>
          <w:rStyle w:val="normaltextrun"/>
          <w:rFonts w:asciiTheme="majorHAnsi" w:hAnsiTheme="majorHAnsi" w:cstheme="majorHAnsi"/>
        </w:rPr>
        <w:t xml:space="preserve"> neue Erkenntnisse </w:t>
      </w:r>
      <w:r w:rsidR="00D46639" w:rsidRPr="00863457">
        <w:rPr>
          <w:rStyle w:val="normaltextrun"/>
          <w:rFonts w:asciiTheme="majorHAnsi" w:hAnsiTheme="majorHAnsi" w:cstheme="majorHAnsi"/>
        </w:rPr>
        <w:t xml:space="preserve">mit </w:t>
      </w:r>
      <w:proofErr w:type="spellStart"/>
      <w:r w:rsidR="00D46639" w:rsidRPr="00863457">
        <w:rPr>
          <w:rStyle w:val="normaltextrun"/>
          <w:rFonts w:asciiTheme="majorHAnsi" w:hAnsiTheme="majorHAnsi" w:cstheme="majorHAnsi"/>
        </w:rPr>
        <w:t>Predictive</w:t>
      </w:r>
      <w:proofErr w:type="spellEnd"/>
      <w:r w:rsidR="00D46639" w:rsidRPr="00863457">
        <w:rPr>
          <w:rStyle w:val="normaltextrun"/>
          <w:rFonts w:asciiTheme="majorHAnsi" w:hAnsiTheme="majorHAnsi" w:cstheme="majorHAnsi"/>
        </w:rPr>
        <w:t xml:space="preserve"> Analytics und </w:t>
      </w:r>
      <w:proofErr w:type="spellStart"/>
      <w:r w:rsidR="00D46639" w:rsidRPr="00863457">
        <w:rPr>
          <w:rStyle w:val="normaltextrun"/>
          <w:rFonts w:asciiTheme="majorHAnsi" w:hAnsiTheme="majorHAnsi" w:cstheme="majorHAnsi"/>
        </w:rPr>
        <w:t>Machine</w:t>
      </w:r>
      <w:proofErr w:type="spellEnd"/>
      <w:r w:rsidR="00D46639" w:rsidRPr="00863457">
        <w:rPr>
          <w:rStyle w:val="normaltextrun"/>
          <w:rFonts w:asciiTheme="majorHAnsi" w:hAnsiTheme="majorHAnsi" w:cstheme="majorHAnsi"/>
        </w:rPr>
        <w:t xml:space="preserve"> Learning </w:t>
      </w:r>
      <w:r w:rsidR="004D17D3" w:rsidRPr="00863457">
        <w:rPr>
          <w:rStyle w:val="normaltextrun"/>
          <w:rFonts w:asciiTheme="majorHAnsi" w:hAnsiTheme="majorHAnsi" w:cstheme="majorHAnsi"/>
        </w:rPr>
        <w:t>um sich in schnell</w:t>
      </w:r>
      <w:r w:rsidR="00CB0364" w:rsidRPr="00863457">
        <w:rPr>
          <w:rStyle w:val="normaltextrun"/>
          <w:rFonts w:asciiTheme="majorHAnsi" w:hAnsiTheme="majorHAnsi" w:cstheme="majorHAnsi"/>
        </w:rPr>
        <w:t>l</w:t>
      </w:r>
      <w:r w:rsidR="00D46639" w:rsidRPr="00863457">
        <w:rPr>
          <w:rStyle w:val="normaltextrun"/>
          <w:rFonts w:asciiTheme="majorHAnsi" w:hAnsiTheme="majorHAnsi" w:cstheme="majorHAnsi"/>
        </w:rPr>
        <w:t>ebigen Märkten Wettbewer</w:t>
      </w:r>
      <w:r w:rsidR="00FF6DAE" w:rsidRPr="00863457">
        <w:rPr>
          <w:rStyle w:val="normaltextrun"/>
          <w:rFonts w:asciiTheme="majorHAnsi" w:hAnsiTheme="majorHAnsi" w:cstheme="majorHAnsi"/>
        </w:rPr>
        <w:t>b</w:t>
      </w:r>
      <w:r w:rsidR="00D46639" w:rsidRPr="00863457">
        <w:rPr>
          <w:rStyle w:val="normaltextrun"/>
          <w:rFonts w:asciiTheme="majorHAnsi" w:hAnsiTheme="majorHAnsi" w:cstheme="majorHAnsi"/>
        </w:rPr>
        <w:t>svorteile zu sichern</w:t>
      </w:r>
    </w:p>
    <w:p w14:paraId="6A48CE05" w14:textId="77777777" w:rsidR="00B63EF2" w:rsidRPr="00863457" w:rsidRDefault="00F549F0" w:rsidP="002510CC">
      <w:pPr>
        <w:pStyle w:val="paragraph"/>
        <w:numPr>
          <w:ilvl w:val="0"/>
          <w:numId w:val="34"/>
        </w:numPr>
        <w:textAlignment w:val="baseline"/>
        <w:rPr>
          <w:rStyle w:val="normaltextrun"/>
          <w:rFonts w:asciiTheme="majorHAnsi" w:hAnsiTheme="majorHAnsi" w:cstheme="majorHAnsi"/>
        </w:rPr>
      </w:pPr>
      <w:r w:rsidRPr="00863457">
        <w:rPr>
          <w:rStyle w:val="normaltextrun"/>
          <w:rFonts w:asciiTheme="majorHAnsi" w:hAnsiTheme="majorHAnsi" w:cstheme="majorHAnsi"/>
          <w:b/>
          <w:bCs/>
        </w:rPr>
        <w:t xml:space="preserve">Dynamische Ansichten und smarte Formatierung: </w:t>
      </w:r>
      <w:r w:rsidR="00C20319" w:rsidRPr="00863457">
        <w:rPr>
          <w:rStyle w:val="normaltextrun"/>
          <w:rFonts w:asciiTheme="majorHAnsi" w:hAnsiTheme="majorHAnsi" w:cstheme="majorHAnsi"/>
          <w:b/>
          <w:bCs/>
        </w:rPr>
        <w:t xml:space="preserve"> </w:t>
      </w:r>
      <w:r w:rsidR="00752515" w:rsidRPr="00863457">
        <w:rPr>
          <w:rStyle w:val="normaltextrun"/>
          <w:rFonts w:asciiTheme="majorHAnsi" w:hAnsiTheme="majorHAnsi" w:cstheme="majorHAnsi"/>
        </w:rPr>
        <w:t xml:space="preserve">ermöglicht die </w:t>
      </w:r>
      <w:r w:rsidR="00396B8D" w:rsidRPr="00863457">
        <w:rPr>
          <w:rStyle w:val="normaltextrun"/>
          <w:rFonts w:asciiTheme="majorHAnsi" w:hAnsiTheme="majorHAnsi" w:cstheme="majorHAnsi"/>
        </w:rPr>
        <w:t xml:space="preserve">hoch-flexible </w:t>
      </w:r>
      <w:r w:rsidRPr="00863457">
        <w:rPr>
          <w:rStyle w:val="normaltextrun"/>
          <w:rFonts w:asciiTheme="majorHAnsi" w:hAnsiTheme="majorHAnsi" w:cstheme="majorHAnsi"/>
        </w:rPr>
        <w:t>Daten</w:t>
      </w:r>
      <w:r w:rsidR="00752515" w:rsidRPr="00863457">
        <w:rPr>
          <w:rStyle w:val="normaltextrun"/>
          <w:rFonts w:asciiTheme="majorHAnsi" w:hAnsiTheme="majorHAnsi" w:cstheme="majorHAnsi"/>
        </w:rPr>
        <w:t>analyse</w:t>
      </w:r>
      <w:r w:rsidRPr="00863457">
        <w:rPr>
          <w:rStyle w:val="normaltextrun"/>
          <w:rFonts w:asciiTheme="majorHAnsi" w:hAnsiTheme="majorHAnsi" w:cstheme="majorHAnsi"/>
        </w:rPr>
        <w:t xml:space="preserve"> in Sekunden</w:t>
      </w:r>
      <w:r w:rsidR="00752515" w:rsidRPr="00863457">
        <w:rPr>
          <w:rStyle w:val="normaltextrun"/>
          <w:rFonts w:asciiTheme="majorHAnsi" w:hAnsiTheme="majorHAnsi" w:cstheme="majorHAnsi"/>
        </w:rPr>
        <w:t xml:space="preserve"> und </w:t>
      </w:r>
      <w:r w:rsidR="00F822A9" w:rsidRPr="00863457">
        <w:rPr>
          <w:rStyle w:val="normaltextrun"/>
          <w:rFonts w:asciiTheme="majorHAnsi" w:hAnsiTheme="majorHAnsi" w:cstheme="majorHAnsi"/>
        </w:rPr>
        <w:t>ein agiles Standardberichtswesen</w:t>
      </w:r>
    </w:p>
    <w:p w14:paraId="304C0AD7" w14:textId="43F2CF5A" w:rsidR="00F549F0" w:rsidRPr="00863457" w:rsidRDefault="0017667C" w:rsidP="002510CC">
      <w:pPr>
        <w:pStyle w:val="paragraph"/>
        <w:numPr>
          <w:ilvl w:val="0"/>
          <w:numId w:val="34"/>
        </w:numPr>
        <w:textAlignment w:val="baseline"/>
        <w:rPr>
          <w:rStyle w:val="normaltextrun"/>
          <w:rFonts w:asciiTheme="majorHAnsi" w:hAnsiTheme="majorHAnsi" w:cstheme="majorHAnsi"/>
        </w:rPr>
      </w:pPr>
      <w:r w:rsidRPr="00863457">
        <w:rPr>
          <w:rStyle w:val="normaltextrun"/>
          <w:rFonts w:asciiTheme="majorHAnsi" w:hAnsiTheme="majorHAnsi" w:cstheme="majorHAnsi"/>
          <w:b/>
          <w:bCs/>
        </w:rPr>
        <w:t>Weiterentwicklung der</w:t>
      </w:r>
      <w:r w:rsidR="00214AEC" w:rsidRPr="00863457">
        <w:rPr>
          <w:rStyle w:val="normaltextrun"/>
          <w:rFonts w:asciiTheme="majorHAnsi" w:hAnsiTheme="majorHAnsi" w:cstheme="majorHAnsi"/>
          <w:b/>
          <w:bCs/>
        </w:rPr>
        <w:t xml:space="preserve"> </w:t>
      </w:r>
      <w:r w:rsidR="00124475" w:rsidRPr="00863457">
        <w:rPr>
          <w:rStyle w:val="normaltextrun"/>
          <w:rFonts w:asciiTheme="majorHAnsi" w:hAnsiTheme="majorHAnsi" w:cstheme="majorHAnsi"/>
          <w:b/>
          <w:bCs/>
        </w:rPr>
        <w:t xml:space="preserve">Jedox </w:t>
      </w:r>
      <w:r w:rsidR="000003EB" w:rsidRPr="00863457">
        <w:rPr>
          <w:rStyle w:val="normaltextrun"/>
          <w:rFonts w:asciiTheme="majorHAnsi" w:hAnsiTheme="majorHAnsi" w:cstheme="majorHAnsi"/>
          <w:b/>
          <w:bCs/>
        </w:rPr>
        <w:t>Add-ins für</w:t>
      </w:r>
      <w:r w:rsidRPr="00863457">
        <w:rPr>
          <w:rStyle w:val="normaltextrun"/>
          <w:rFonts w:asciiTheme="majorHAnsi" w:hAnsiTheme="majorHAnsi" w:cstheme="majorHAnsi"/>
          <w:b/>
          <w:bCs/>
        </w:rPr>
        <w:t xml:space="preserve"> Microsoft Excel</w:t>
      </w:r>
      <w:r w:rsidR="00F549F0" w:rsidRPr="00863457">
        <w:rPr>
          <w:rStyle w:val="normaltextrun"/>
          <w:rFonts w:asciiTheme="majorHAnsi" w:hAnsiTheme="majorHAnsi" w:cstheme="majorHAnsi"/>
          <w:b/>
          <w:bCs/>
        </w:rPr>
        <w:t>:</w:t>
      </w:r>
      <w:r w:rsidR="002F7035" w:rsidRPr="00863457">
        <w:rPr>
          <w:rStyle w:val="normaltextrun"/>
          <w:rFonts w:asciiTheme="majorHAnsi" w:hAnsiTheme="majorHAnsi" w:cstheme="majorHAnsi"/>
          <w:b/>
          <w:bCs/>
        </w:rPr>
        <w:t xml:space="preserve"> </w:t>
      </w:r>
      <w:r w:rsidR="00A15078" w:rsidRPr="00863457">
        <w:rPr>
          <w:rStyle w:val="normaltextrun"/>
          <w:rFonts w:asciiTheme="majorHAnsi" w:hAnsiTheme="majorHAnsi" w:cstheme="majorHAnsi"/>
        </w:rPr>
        <w:t xml:space="preserve">schafft noch mehr Komfort für Nutzer </w:t>
      </w:r>
      <w:r w:rsidR="002510CC" w:rsidRPr="00863457">
        <w:rPr>
          <w:rStyle w:val="normaltextrun"/>
          <w:rFonts w:asciiTheme="majorHAnsi" w:hAnsiTheme="majorHAnsi" w:cstheme="majorHAnsi"/>
        </w:rPr>
        <w:t xml:space="preserve">mit </w:t>
      </w:r>
      <w:r w:rsidR="00F047A0" w:rsidRPr="00863457">
        <w:rPr>
          <w:rStyle w:val="normaltextrun"/>
          <w:rFonts w:asciiTheme="majorHAnsi" w:hAnsiTheme="majorHAnsi" w:cstheme="majorHAnsi"/>
        </w:rPr>
        <w:t>führende</w:t>
      </w:r>
      <w:r w:rsidR="002510CC" w:rsidRPr="00863457">
        <w:rPr>
          <w:rStyle w:val="normaltextrun"/>
          <w:rFonts w:asciiTheme="majorHAnsi" w:hAnsiTheme="majorHAnsi" w:cstheme="majorHAnsi"/>
        </w:rPr>
        <w:t>r</w:t>
      </w:r>
      <w:r w:rsidR="00F047A0" w:rsidRPr="00863457">
        <w:rPr>
          <w:rStyle w:val="normaltextrun"/>
          <w:rFonts w:asciiTheme="majorHAnsi" w:hAnsiTheme="majorHAnsi" w:cstheme="majorHAnsi"/>
        </w:rPr>
        <w:t xml:space="preserve"> Excel-basierte</w:t>
      </w:r>
      <w:r w:rsidR="002510CC" w:rsidRPr="00863457">
        <w:rPr>
          <w:rStyle w:val="normaltextrun"/>
          <w:rFonts w:asciiTheme="majorHAnsi" w:hAnsiTheme="majorHAnsi" w:cstheme="majorHAnsi"/>
        </w:rPr>
        <w:t>r</w:t>
      </w:r>
      <w:r w:rsidR="00F047A0" w:rsidRPr="00863457">
        <w:rPr>
          <w:rStyle w:val="normaltextrun"/>
          <w:rFonts w:asciiTheme="majorHAnsi" w:hAnsiTheme="majorHAnsi" w:cstheme="majorHAnsi"/>
        </w:rPr>
        <w:t xml:space="preserve"> Planungsfunktionalität</w:t>
      </w:r>
      <w:r w:rsidR="00711A19" w:rsidRPr="00863457">
        <w:rPr>
          <w:rStyle w:val="normaltextrun"/>
          <w:rFonts w:asciiTheme="majorHAnsi" w:hAnsiTheme="majorHAnsi" w:cstheme="majorHAnsi"/>
        </w:rPr>
        <w:t xml:space="preserve"> </w:t>
      </w:r>
      <w:r w:rsidR="00F549F0" w:rsidRPr="00863457">
        <w:rPr>
          <w:rStyle w:val="normaltextrun"/>
          <w:rFonts w:asciiTheme="majorHAnsi" w:hAnsiTheme="majorHAnsi" w:cstheme="majorHAnsi"/>
        </w:rPr>
        <w:t xml:space="preserve">im Web, auf dem Smartphone </w:t>
      </w:r>
      <w:r w:rsidR="00A15078" w:rsidRPr="00863457">
        <w:rPr>
          <w:rStyle w:val="normaltextrun"/>
          <w:rFonts w:asciiTheme="majorHAnsi" w:hAnsiTheme="majorHAnsi" w:cstheme="majorHAnsi"/>
        </w:rPr>
        <w:t xml:space="preserve">und Desktop </w:t>
      </w:r>
    </w:p>
    <w:p w14:paraId="13F4A257" w14:textId="5EC4CA47" w:rsidR="00107CB5" w:rsidRPr="00863457" w:rsidRDefault="00E302CE" w:rsidP="00272801">
      <w:pPr>
        <w:rPr>
          <w:rStyle w:val="normaltextrun"/>
          <w:rFonts w:asciiTheme="majorHAnsi" w:hAnsiTheme="majorHAnsi" w:cstheme="majorHAnsi"/>
        </w:rPr>
      </w:pPr>
      <w:r w:rsidRPr="00863457">
        <w:rPr>
          <w:rStyle w:val="normaltextrun"/>
          <w:rFonts w:asciiTheme="majorHAnsi" w:hAnsiTheme="majorHAnsi" w:cstheme="majorHAnsi"/>
        </w:rPr>
        <w:t xml:space="preserve">Dr. </w:t>
      </w:r>
      <w:r w:rsidR="00942559" w:rsidRPr="00863457">
        <w:rPr>
          <w:rStyle w:val="normaltextrun"/>
          <w:rFonts w:asciiTheme="majorHAnsi" w:hAnsiTheme="majorHAnsi" w:cstheme="majorHAnsi"/>
        </w:rPr>
        <w:t>Rolf Gegenmantel</w:t>
      </w:r>
      <w:r w:rsidR="00626269" w:rsidRPr="00863457">
        <w:rPr>
          <w:rStyle w:val="normaltextrun"/>
          <w:rFonts w:asciiTheme="majorHAnsi" w:hAnsiTheme="majorHAnsi" w:cstheme="majorHAnsi"/>
        </w:rPr>
        <w:t>,</w:t>
      </w:r>
      <w:r w:rsidR="00942559" w:rsidRPr="00863457">
        <w:rPr>
          <w:rStyle w:val="normaltextrun"/>
          <w:rFonts w:asciiTheme="majorHAnsi" w:hAnsiTheme="majorHAnsi" w:cstheme="majorHAnsi"/>
        </w:rPr>
        <w:t xml:space="preserve"> Chief Product and Marketing Officer der Jedox AG</w:t>
      </w:r>
      <w:r w:rsidR="00626269" w:rsidRPr="00863457">
        <w:rPr>
          <w:rStyle w:val="normaltextrun"/>
          <w:rFonts w:asciiTheme="majorHAnsi" w:hAnsiTheme="majorHAnsi" w:cstheme="majorHAnsi"/>
        </w:rPr>
        <w:t xml:space="preserve"> e</w:t>
      </w:r>
      <w:r w:rsidR="00DD3F67" w:rsidRPr="00863457">
        <w:rPr>
          <w:rStyle w:val="normaltextrun"/>
          <w:rFonts w:asciiTheme="majorHAnsi" w:hAnsiTheme="majorHAnsi" w:cstheme="majorHAnsi"/>
        </w:rPr>
        <w:t>r</w:t>
      </w:r>
      <w:r w:rsidR="00307631" w:rsidRPr="00863457">
        <w:rPr>
          <w:rStyle w:val="normaltextrun"/>
          <w:rFonts w:asciiTheme="majorHAnsi" w:hAnsiTheme="majorHAnsi" w:cstheme="majorHAnsi"/>
        </w:rPr>
        <w:t>läutert</w:t>
      </w:r>
      <w:r w:rsidR="00626269" w:rsidRPr="00863457">
        <w:rPr>
          <w:rStyle w:val="normaltextrun"/>
          <w:rFonts w:asciiTheme="majorHAnsi" w:hAnsiTheme="majorHAnsi" w:cstheme="majorHAnsi"/>
        </w:rPr>
        <w:t xml:space="preserve"> die Ziel</w:t>
      </w:r>
      <w:r w:rsidR="00307631" w:rsidRPr="00863457">
        <w:rPr>
          <w:rStyle w:val="normaltextrun"/>
          <w:rFonts w:asciiTheme="majorHAnsi" w:hAnsiTheme="majorHAnsi" w:cstheme="majorHAnsi"/>
        </w:rPr>
        <w:t>setzung</w:t>
      </w:r>
      <w:r w:rsidR="00626269" w:rsidRPr="00863457">
        <w:rPr>
          <w:rStyle w:val="normaltextrun"/>
          <w:rFonts w:asciiTheme="majorHAnsi" w:hAnsiTheme="majorHAnsi" w:cstheme="majorHAnsi"/>
        </w:rPr>
        <w:t xml:space="preserve"> des Release 2020</w:t>
      </w:r>
      <w:r w:rsidR="00551C7F" w:rsidRPr="00863457">
        <w:rPr>
          <w:rStyle w:val="normaltextrun"/>
          <w:rFonts w:asciiTheme="majorHAnsi" w:hAnsiTheme="majorHAnsi" w:cstheme="majorHAnsi"/>
        </w:rPr>
        <w:t xml:space="preserve">: „Mit unseren EPM-Lösungen wollen wir die Produktivität und </w:t>
      </w:r>
      <w:r w:rsidR="009105B0" w:rsidRPr="00863457">
        <w:rPr>
          <w:rStyle w:val="normaltextrun"/>
          <w:rFonts w:asciiTheme="majorHAnsi" w:hAnsiTheme="majorHAnsi" w:cstheme="majorHAnsi"/>
        </w:rPr>
        <w:t>die Wertschöpfung</w:t>
      </w:r>
      <w:r w:rsidR="00551C7F" w:rsidRPr="00863457">
        <w:rPr>
          <w:rStyle w:val="normaltextrun"/>
          <w:rFonts w:asciiTheme="majorHAnsi" w:hAnsiTheme="majorHAnsi" w:cstheme="majorHAnsi"/>
        </w:rPr>
        <w:t xml:space="preserve"> im gesamten Unternehmen steigern. Die neueste Generation von Jedox bietet ein kontinuierliches, agiles und unternehmensweites </w:t>
      </w:r>
      <w:r w:rsidR="002F074E" w:rsidRPr="00863457">
        <w:rPr>
          <w:rStyle w:val="normaltextrun"/>
          <w:rFonts w:asciiTheme="majorHAnsi" w:hAnsiTheme="majorHAnsi" w:cstheme="majorHAnsi"/>
        </w:rPr>
        <w:t>Performance Management</w:t>
      </w:r>
      <w:r w:rsidR="00551C7F" w:rsidRPr="00863457">
        <w:rPr>
          <w:rStyle w:val="normaltextrun"/>
          <w:rFonts w:asciiTheme="majorHAnsi" w:hAnsiTheme="majorHAnsi" w:cstheme="majorHAnsi"/>
        </w:rPr>
        <w:t xml:space="preserve">. Dies ermöglicht unseren Kunden einen echten Wettbewerbsvorteil in volatilen Märkten. </w:t>
      </w:r>
    </w:p>
    <w:p w14:paraId="31D41E6F" w14:textId="31A066BC" w:rsidR="00863457" w:rsidRDefault="00060786" w:rsidP="00272801">
      <w:pPr>
        <w:rPr>
          <w:rStyle w:val="normaltextrun"/>
          <w:rFonts w:asciiTheme="majorHAnsi" w:hAnsiTheme="majorHAnsi" w:cstheme="majorHAnsi"/>
        </w:rPr>
      </w:pPr>
      <w:r w:rsidRPr="00863457">
        <w:rPr>
          <w:rStyle w:val="normaltextrun"/>
          <w:rFonts w:asciiTheme="majorHAnsi" w:hAnsiTheme="majorHAnsi" w:cstheme="majorHAnsi"/>
        </w:rPr>
        <w:t xml:space="preserve">Uns ist es </w:t>
      </w:r>
      <w:r w:rsidR="005478DE" w:rsidRPr="00863457">
        <w:rPr>
          <w:rStyle w:val="normaltextrun"/>
          <w:rFonts w:asciiTheme="majorHAnsi" w:hAnsiTheme="majorHAnsi" w:cstheme="majorHAnsi"/>
        </w:rPr>
        <w:t>sehr</w:t>
      </w:r>
      <w:r w:rsidR="00982441" w:rsidRPr="00863457">
        <w:rPr>
          <w:rStyle w:val="normaltextrun"/>
          <w:rFonts w:asciiTheme="majorHAnsi" w:hAnsiTheme="majorHAnsi" w:cstheme="majorHAnsi"/>
        </w:rPr>
        <w:t xml:space="preserve"> </w:t>
      </w:r>
      <w:r w:rsidRPr="00863457">
        <w:rPr>
          <w:rStyle w:val="normaltextrun"/>
          <w:rFonts w:asciiTheme="majorHAnsi" w:hAnsiTheme="majorHAnsi" w:cstheme="majorHAnsi"/>
        </w:rPr>
        <w:t>wichtig</w:t>
      </w:r>
      <w:r w:rsidR="00817AA6" w:rsidRPr="00863457">
        <w:rPr>
          <w:rStyle w:val="normaltextrun"/>
          <w:rFonts w:asciiTheme="majorHAnsi" w:hAnsiTheme="majorHAnsi" w:cstheme="majorHAnsi"/>
        </w:rPr>
        <w:t>,</w:t>
      </w:r>
      <w:r w:rsidR="00DC006F" w:rsidRPr="00863457">
        <w:rPr>
          <w:rStyle w:val="normaltextrun"/>
          <w:rFonts w:asciiTheme="majorHAnsi" w:hAnsiTheme="majorHAnsi" w:cstheme="majorHAnsi"/>
        </w:rPr>
        <w:t xml:space="preserve"> </w:t>
      </w:r>
      <w:r w:rsidR="000F6ABB" w:rsidRPr="00863457">
        <w:rPr>
          <w:rStyle w:val="normaltextrun"/>
          <w:rFonts w:asciiTheme="majorHAnsi" w:hAnsiTheme="majorHAnsi" w:cstheme="majorHAnsi"/>
        </w:rPr>
        <w:t>m</w:t>
      </w:r>
      <w:r w:rsidR="005E78EF" w:rsidRPr="00863457">
        <w:rPr>
          <w:rStyle w:val="normaltextrun"/>
          <w:rFonts w:asciiTheme="majorHAnsi" w:hAnsiTheme="majorHAnsi" w:cstheme="majorHAnsi"/>
        </w:rPr>
        <w:t xml:space="preserve">it </w:t>
      </w:r>
      <w:r w:rsidR="00E36FE4" w:rsidRPr="00863457">
        <w:rPr>
          <w:rStyle w:val="normaltextrun"/>
          <w:rFonts w:asciiTheme="majorHAnsi" w:hAnsiTheme="majorHAnsi" w:cstheme="majorHAnsi"/>
        </w:rPr>
        <w:t>der</w:t>
      </w:r>
      <w:r w:rsidR="002C0701" w:rsidRPr="00863457">
        <w:rPr>
          <w:rStyle w:val="normaltextrun"/>
          <w:rFonts w:asciiTheme="majorHAnsi" w:hAnsiTheme="majorHAnsi" w:cstheme="majorHAnsi"/>
        </w:rPr>
        <w:t xml:space="preserve"> h</w:t>
      </w:r>
      <w:r w:rsidR="00AE05AE" w:rsidRPr="00863457">
        <w:rPr>
          <w:rStyle w:val="normaltextrun"/>
          <w:rFonts w:asciiTheme="majorHAnsi" w:hAnsiTheme="majorHAnsi" w:cstheme="majorHAnsi"/>
        </w:rPr>
        <w:t>och-skalierbare</w:t>
      </w:r>
      <w:r w:rsidR="005E78EF" w:rsidRPr="00863457">
        <w:rPr>
          <w:rStyle w:val="normaltextrun"/>
          <w:rFonts w:asciiTheme="majorHAnsi" w:hAnsiTheme="majorHAnsi" w:cstheme="majorHAnsi"/>
        </w:rPr>
        <w:t>n</w:t>
      </w:r>
      <w:r w:rsidR="00AE05AE" w:rsidRPr="00863457">
        <w:rPr>
          <w:rStyle w:val="normaltextrun"/>
          <w:rFonts w:asciiTheme="majorHAnsi" w:hAnsiTheme="majorHAnsi" w:cstheme="majorHAnsi"/>
        </w:rPr>
        <w:t xml:space="preserve"> Cloud</w:t>
      </w:r>
      <w:r w:rsidR="005E78EF" w:rsidRPr="00863457">
        <w:rPr>
          <w:rStyle w:val="normaltextrun"/>
          <w:rFonts w:asciiTheme="majorHAnsi" w:hAnsiTheme="majorHAnsi" w:cstheme="majorHAnsi"/>
        </w:rPr>
        <w:t>-</w:t>
      </w:r>
      <w:r w:rsidR="00AE05AE" w:rsidRPr="00863457">
        <w:rPr>
          <w:rStyle w:val="normaltextrun"/>
          <w:rFonts w:asciiTheme="majorHAnsi" w:hAnsiTheme="majorHAnsi" w:cstheme="majorHAnsi"/>
        </w:rPr>
        <w:t xml:space="preserve">Lösung </w:t>
      </w:r>
      <w:r w:rsidR="00672876" w:rsidRPr="00863457">
        <w:rPr>
          <w:rStyle w:val="normaltextrun"/>
          <w:rFonts w:asciiTheme="majorHAnsi" w:hAnsiTheme="majorHAnsi" w:cstheme="majorHAnsi"/>
        </w:rPr>
        <w:t>Kunden jeden</w:t>
      </w:r>
      <w:r w:rsidR="00272801" w:rsidRPr="00863457">
        <w:rPr>
          <w:rStyle w:val="normaltextrun"/>
          <w:rFonts w:asciiTheme="majorHAnsi" w:hAnsiTheme="majorHAnsi" w:cstheme="majorHAnsi"/>
        </w:rPr>
        <w:t xml:space="preserve"> Reifegrad</w:t>
      </w:r>
      <w:r w:rsidR="00672876" w:rsidRPr="00863457">
        <w:rPr>
          <w:rStyle w:val="normaltextrun"/>
          <w:rFonts w:asciiTheme="majorHAnsi" w:hAnsiTheme="majorHAnsi" w:cstheme="majorHAnsi"/>
        </w:rPr>
        <w:t>s</w:t>
      </w:r>
      <w:r w:rsidR="00817AA6" w:rsidRPr="00863457">
        <w:rPr>
          <w:rStyle w:val="normaltextrun"/>
          <w:rFonts w:asciiTheme="majorHAnsi" w:hAnsiTheme="majorHAnsi" w:cstheme="majorHAnsi"/>
        </w:rPr>
        <w:t xml:space="preserve"> </w:t>
      </w:r>
      <w:r w:rsidRPr="00863457">
        <w:rPr>
          <w:rStyle w:val="normaltextrun"/>
          <w:rFonts w:asciiTheme="majorHAnsi" w:hAnsiTheme="majorHAnsi" w:cstheme="majorHAnsi"/>
        </w:rPr>
        <w:t>zu</w:t>
      </w:r>
      <w:r w:rsidR="00817AA6" w:rsidRPr="00863457">
        <w:rPr>
          <w:rStyle w:val="normaltextrun"/>
          <w:rFonts w:asciiTheme="majorHAnsi" w:hAnsiTheme="majorHAnsi" w:cstheme="majorHAnsi"/>
        </w:rPr>
        <w:t xml:space="preserve"> </w:t>
      </w:r>
      <w:r w:rsidRPr="00863457">
        <w:rPr>
          <w:rStyle w:val="normaltextrun"/>
          <w:rFonts w:asciiTheme="majorHAnsi" w:hAnsiTheme="majorHAnsi" w:cstheme="majorHAnsi"/>
        </w:rPr>
        <w:t>unterstützen</w:t>
      </w:r>
      <w:r w:rsidR="00E63ACD" w:rsidRPr="00863457">
        <w:rPr>
          <w:rStyle w:val="normaltextrun"/>
          <w:rFonts w:asciiTheme="majorHAnsi" w:hAnsiTheme="majorHAnsi" w:cstheme="majorHAnsi"/>
        </w:rPr>
        <w:t>;</w:t>
      </w:r>
      <w:r w:rsidR="00272801" w:rsidRPr="00863457">
        <w:rPr>
          <w:rStyle w:val="normaltextrun"/>
          <w:rFonts w:asciiTheme="majorHAnsi" w:hAnsiTheme="majorHAnsi" w:cstheme="majorHAnsi"/>
        </w:rPr>
        <w:t xml:space="preserve"> von der schnellen </w:t>
      </w:r>
      <w:r w:rsidR="005B447F" w:rsidRPr="00863457">
        <w:rPr>
          <w:rStyle w:val="normaltextrun"/>
          <w:rFonts w:asciiTheme="majorHAnsi" w:hAnsiTheme="majorHAnsi" w:cstheme="majorHAnsi"/>
        </w:rPr>
        <w:t>Implementierung</w:t>
      </w:r>
      <w:r w:rsidR="00E63ACD" w:rsidRPr="00863457">
        <w:rPr>
          <w:rStyle w:val="normaltextrun"/>
          <w:rFonts w:asciiTheme="majorHAnsi" w:hAnsiTheme="majorHAnsi" w:cstheme="majorHAnsi"/>
        </w:rPr>
        <w:t xml:space="preserve"> einer</w:t>
      </w:r>
      <w:r w:rsidR="00272801" w:rsidRPr="00863457">
        <w:rPr>
          <w:rStyle w:val="normaltextrun"/>
          <w:rFonts w:asciiTheme="majorHAnsi" w:hAnsiTheme="majorHAnsi" w:cstheme="majorHAnsi"/>
        </w:rPr>
        <w:t xml:space="preserve"> automatisierte</w:t>
      </w:r>
      <w:r w:rsidR="00E63ACD" w:rsidRPr="00863457">
        <w:rPr>
          <w:rStyle w:val="normaltextrun"/>
          <w:rFonts w:asciiTheme="majorHAnsi" w:hAnsiTheme="majorHAnsi" w:cstheme="majorHAnsi"/>
        </w:rPr>
        <w:t>n</w:t>
      </w:r>
      <w:r w:rsidR="00272801" w:rsidRPr="00863457">
        <w:rPr>
          <w:rStyle w:val="normaltextrun"/>
          <w:rFonts w:asciiTheme="majorHAnsi" w:hAnsiTheme="majorHAnsi" w:cstheme="majorHAnsi"/>
        </w:rPr>
        <w:t xml:space="preserve"> Finanzplanung </w:t>
      </w:r>
      <w:r w:rsidR="003C12F0" w:rsidRPr="00863457">
        <w:rPr>
          <w:rStyle w:val="normaltextrun"/>
          <w:rFonts w:asciiTheme="majorHAnsi" w:hAnsiTheme="majorHAnsi" w:cstheme="majorHAnsi"/>
        </w:rPr>
        <w:t>und</w:t>
      </w:r>
      <w:r w:rsidR="00272801" w:rsidRPr="00863457">
        <w:rPr>
          <w:rStyle w:val="normaltextrun"/>
          <w:rFonts w:asciiTheme="majorHAnsi" w:hAnsiTheme="majorHAnsi" w:cstheme="majorHAnsi"/>
        </w:rPr>
        <w:t xml:space="preserve"> Analyse, über den Aufbau einer integrierten</w:t>
      </w:r>
      <w:r w:rsidR="003C12F0" w:rsidRPr="00863457">
        <w:rPr>
          <w:rStyle w:val="normaltextrun"/>
          <w:rFonts w:asciiTheme="majorHAnsi" w:hAnsiTheme="majorHAnsi" w:cstheme="majorHAnsi"/>
        </w:rPr>
        <w:t>,</w:t>
      </w:r>
      <w:r w:rsidR="00272801" w:rsidRPr="00863457">
        <w:rPr>
          <w:rStyle w:val="normaltextrun"/>
          <w:rFonts w:asciiTheme="majorHAnsi" w:hAnsiTheme="majorHAnsi" w:cstheme="majorHAnsi"/>
        </w:rPr>
        <w:t xml:space="preserve"> abteilungsübergreifenden Unternehmensplanung, bis hin zur Umsetzung einer KI-gestützten Performance Management Lösung.</w:t>
      </w:r>
      <w:r w:rsidR="0009444F" w:rsidRPr="00863457">
        <w:rPr>
          <w:rStyle w:val="normaltextrun"/>
          <w:rFonts w:asciiTheme="majorHAnsi" w:hAnsiTheme="majorHAnsi" w:cstheme="majorHAnsi"/>
        </w:rPr>
        <w:t>“</w:t>
      </w:r>
    </w:p>
    <w:p w14:paraId="039DC6A1" w14:textId="77777777" w:rsidR="00863457" w:rsidRPr="00863457" w:rsidRDefault="00863457" w:rsidP="00272801">
      <w:pPr>
        <w:rPr>
          <w:rFonts w:asciiTheme="majorHAnsi" w:hAnsiTheme="majorHAnsi" w:cstheme="majorHAnsi"/>
        </w:rPr>
      </w:pPr>
    </w:p>
    <w:p w14:paraId="362D992C" w14:textId="5AD42F8E" w:rsidR="00307631" w:rsidRPr="00863457" w:rsidRDefault="00276108" w:rsidP="00307631">
      <w:pPr>
        <w:jc w:val="both"/>
        <w:rPr>
          <w:rFonts w:asciiTheme="majorHAnsi" w:hAnsiTheme="majorHAnsi" w:cstheme="majorHAnsi"/>
          <w:b/>
          <w:color w:val="808080" w:themeColor="background1" w:themeShade="80"/>
        </w:rPr>
      </w:pPr>
      <w:r w:rsidRPr="00863457">
        <w:rPr>
          <w:rFonts w:asciiTheme="majorHAnsi" w:hAnsiTheme="majorHAnsi" w:cstheme="majorHAnsi"/>
          <w:b/>
          <w:color w:val="808080" w:themeColor="background1" w:themeShade="80"/>
        </w:rPr>
        <w:t>2</w:t>
      </w:r>
      <w:r w:rsidR="00863457" w:rsidRPr="00863457">
        <w:rPr>
          <w:rFonts w:asciiTheme="majorHAnsi" w:hAnsiTheme="majorHAnsi" w:cstheme="majorHAnsi"/>
          <w:b/>
          <w:color w:val="808080" w:themeColor="background1" w:themeShade="80"/>
        </w:rPr>
        <w:t>.</w:t>
      </w:r>
      <w:r w:rsidR="00A343A1">
        <w:rPr>
          <w:rFonts w:asciiTheme="majorHAnsi" w:hAnsiTheme="majorHAnsi" w:cstheme="majorHAnsi"/>
          <w:b/>
          <w:color w:val="808080" w:themeColor="background1" w:themeShade="80"/>
        </w:rPr>
        <w:t>76</w:t>
      </w:r>
      <w:r w:rsidR="00863457" w:rsidRPr="00863457">
        <w:rPr>
          <w:rFonts w:asciiTheme="majorHAnsi" w:hAnsiTheme="majorHAnsi" w:cstheme="majorHAnsi"/>
          <w:b/>
          <w:color w:val="808080" w:themeColor="background1" w:themeShade="80"/>
        </w:rPr>
        <w:t>1</w:t>
      </w:r>
      <w:r w:rsidR="00A343A1">
        <w:rPr>
          <w:rFonts w:asciiTheme="majorHAnsi" w:hAnsiTheme="majorHAnsi" w:cstheme="majorHAnsi"/>
          <w:b/>
          <w:color w:val="808080" w:themeColor="background1" w:themeShade="80"/>
        </w:rPr>
        <w:t xml:space="preserve"> </w:t>
      </w:r>
      <w:r w:rsidR="00307631" w:rsidRPr="00863457">
        <w:rPr>
          <w:rFonts w:asciiTheme="majorHAnsi" w:hAnsiTheme="majorHAnsi" w:cstheme="majorHAnsi"/>
          <w:b/>
          <w:color w:val="808080" w:themeColor="background1" w:themeShade="80"/>
        </w:rPr>
        <w:t>Zeichen (inkl. Leerzeichen)</w:t>
      </w:r>
    </w:p>
    <w:p w14:paraId="0B73B4C3" w14:textId="0E5A07BA" w:rsidR="00CC1503" w:rsidRPr="00863457" w:rsidRDefault="00CC1503" w:rsidP="00CC150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76687448" w14:textId="51ED7BDF" w:rsidR="002E2490" w:rsidRPr="00863457" w:rsidRDefault="002E2490" w:rsidP="002E249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FF0000"/>
        </w:rPr>
      </w:pPr>
      <w:r w:rsidRPr="00863457">
        <w:rPr>
          <w:rStyle w:val="spellingerror"/>
          <w:rFonts w:asciiTheme="majorHAnsi" w:hAnsiTheme="majorHAnsi" w:cstheme="majorHAnsi"/>
          <w:b/>
          <w:bCs/>
          <w:sz w:val="22"/>
          <w:szCs w:val="22"/>
        </w:rPr>
        <w:lastRenderedPageBreak/>
        <w:t>Weitere Informationen zu Jedox Release 2020</w:t>
      </w:r>
    </w:p>
    <w:p w14:paraId="145D2C56" w14:textId="77777777" w:rsidR="00A958BE" w:rsidRPr="00863457" w:rsidRDefault="00A958BE" w:rsidP="00A958B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2041F1A8" w14:textId="33DF30BA" w:rsidR="002E2490" w:rsidRPr="00863457" w:rsidRDefault="002E2490" w:rsidP="00A958B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863457">
        <w:rPr>
          <w:rStyle w:val="normaltextrun"/>
          <w:rFonts w:asciiTheme="majorHAnsi" w:hAnsiTheme="majorHAnsi" w:cstheme="majorHAnsi"/>
          <w:sz w:val="22"/>
          <w:szCs w:val="22"/>
        </w:rPr>
        <w:t xml:space="preserve">Blog Artikel: </w:t>
      </w:r>
      <w:proofErr w:type="spellStart"/>
      <w:r w:rsidRPr="00863457">
        <w:rPr>
          <w:rStyle w:val="normaltextrun"/>
          <w:rFonts w:asciiTheme="majorHAnsi" w:hAnsiTheme="majorHAnsi" w:cstheme="majorHAnsi"/>
          <w:sz w:val="22"/>
          <w:szCs w:val="22"/>
        </w:rPr>
        <w:t>Jedox</w:t>
      </w:r>
      <w:proofErr w:type="spellEnd"/>
      <w:r w:rsidRPr="00863457">
        <w:rPr>
          <w:rStyle w:val="normaltextrun"/>
          <w:rFonts w:asciiTheme="majorHAnsi" w:hAnsiTheme="majorHAnsi" w:cstheme="majorHAnsi"/>
          <w:sz w:val="22"/>
          <w:szCs w:val="22"/>
        </w:rPr>
        <w:t xml:space="preserve"> 2020.1 </w:t>
      </w:r>
      <w:proofErr w:type="spellStart"/>
      <w:r w:rsidRPr="00863457">
        <w:rPr>
          <w:rStyle w:val="spellingerror"/>
          <w:rFonts w:asciiTheme="majorHAnsi" w:hAnsiTheme="majorHAnsi" w:cstheme="majorHAnsi"/>
          <w:sz w:val="22"/>
          <w:szCs w:val="22"/>
        </w:rPr>
        <w:t>What’s</w:t>
      </w:r>
      <w:proofErr w:type="spellEnd"/>
      <w:r w:rsidRPr="00863457">
        <w:rPr>
          <w:rStyle w:val="normaltextrun"/>
          <w:rFonts w:asciiTheme="majorHAnsi" w:hAnsiTheme="majorHAnsi" w:cstheme="majorHAnsi"/>
          <w:sz w:val="22"/>
          <w:szCs w:val="22"/>
        </w:rPr>
        <w:t> New </w:t>
      </w:r>
      <w:r w:rsidRPr="00863457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D02E8DE" w14:textId="0796DC3A" w:rsidR="00276108" w:rsidRPr="00863457" w:rsidRDefault="00F44DB2" w:rsidP="00A958B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hyperlink r:id="rId11" w:history="1">
        <w:r w:rsidR="00A958BE" w:rsidRPr="00863457">
          <w:rPr>
            <w:rStyle w:val="Hyperlink"/>
            <w:rFonts w:asciiTheme="majorHAnsi" w:hAnsiTheme="majorHAnsi" w:cstheme="majorHAnsi"/>
          </w:rPr>
          <w:t>https://www.jedox.com/de/blog/jedox-2020-1-release/</w:t>
        </w:r>
      </w:hyperlink>
    </w:p>
    <w:p w14:paraId="31432684" w14:textId="77777777" w:rsidR="00276108" w:rsidRPr="00863457" w:rsidRDefault="00276108" w:rsidP="00A958BE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0EA5D80" w14:textId="3EB7701A" w:rsidR="00CC1503" w:rsidRPr="00863457" w:rsidRDefault="002E2490" w:rsidP="00A958B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  <w:lang w:val="en-US"/>
        </w:rPr>
      </w:pPr>
      <w:r w:rsidRPr="00863457">
        <w:rPr>
          <w:rStyle w:val="normaltextrun"/>
          <w:rFonts w:asciiTheme="majorHAnsi" w:hAnsiTheme="majorHAnsi" w:cstheme="majorHAnsi"/>
          <w:sz w:val="22"/>
          <w:szCs w:val="22"/>
          <w:lang w:val="en-US"/>
        </w:rPr>
        <w:t>Live Events: Jedox 2020 Roadshows</w:t>
      </w:r>
      <w:r w:rsidRPr="00863457">
        <w:rPr>
          <w:rStyle w:val="eop"/>
          <w:rFonts w:asciiTheme="majorHAnsi" w:hAnsiTheme="majorHAnsi" w:cstheme="majorHAnsi"/>
          <w:sz w:val="22"/>
          <w:szCs w:val="22"/>
          <w:lang w:val="en-US"/>
        </w:rPr>
        <w:t> </w:t>
      </w:r>
    </w:p>
    <w:p w14:paraId="15DFB078" w14:textId="77777777" w:rsidR="009E029F" w:rsidRPr="00863457" w:rsidRDefault="00F44DB2" w:rsidP="009E029F">
      <w:pPr>
        <w:rPr>
          <w:rFonts w:asciiTheme="majorHAnsi" w:hAnsiTheme="majorHAnsi" w:cstheme="majorHAnsi"/>
          <w:lang w:val="en-US"/>
        </w:rPr>
      </w:pPr>
      <w:hyperlink r:id="rId12" w:history="1">
        <w:r w:rsidR="009E029F" w:rsidRPr="00863457">
          <w:rPr>
            <w:rStyle w:val="Hyperlink"/>
            <w:rFonts w:asciiTheme="majorHAnsi" w:hAnsiTheme="majorHAnsi" w:cstheme="majorHAnsi"/>
            <w:lang w:val="en-US"/>
          </w:rPr>
          <w:t>https://www.jedox.com/de/jedox-roadshow/</w:t>
        </w:r>
      </w:hyperlink>
    </w:p>
    <w:p w14:paraId="4C2F4A50" w14:textId="77777777" w:rsidR="00276108" w:rsidRPr="00863457" w:rsidRDefault="00276108" w:rsidP="00A958BE">
      <w:pPr>
        <w:pStyle w:val="Listenabsatz"/>
        <w:rPr>
          <w:rStyle w:val="normaltextrun"/>
          <w:rFonts w:asciiTheme="majorHAnsi" w:hAnsiTheme="majorHAnsi" w:cstheme="majorHAnsi"/>
          <w:sz w:val="22"/>
          <w:szCs w:val="22"/>
          <w:lang w:val="en-US"/>
        </w:rPr>
      </w:pPr>
    </w:p>
    <w:p w14:paraId="371F7098" w14:textId="2BA7D9FF" w:rsidR="00276108" w:rsidRPr="00A343A1" w:rsidRDefault="00276108" w:rsidP="00A958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A343A1">
        <w:rPr>
          <w:rStyle w:val="normaltextrun"/>
          <w:rFonts w:asciiTheme="majorHAnsi" w:hAnsiTheme="majorHAnsi" w:cstheme="majorHAnsi"/>
          <w:sz w:val="22"/>
          <w:szCs w:val="22"/>
        </w:rPr>
        <w:t>Webinar 2020</w:t>
      </w:r>
    </w:p>
    <w:p w14:paraId="505DDD90" w14:textId="77777777" w:rsidR="009E029F" w:rsidRPr="00A343A1" w:rsidRDefault="00F44DB2" w:rsidP="009E029F">
      <w:pPr>
        <w:rPr>
          <w:rFonts w:asciiTheme="majorHAnsi" w:hAnsiTheme="majorHAnsi" w:cstheme="majorHAnsi"/>
        </w:rPr>
      </w:pPr>
      <w:hyperlink r:id="rId13" w:history="1">
        <w:r w:rsidR="009E029F" w:rsidRPr="00A343A1">
          <w:rPr>
            <w:rStyle w:val="Hyperlink"/>
            <w:rFonts w:asciiTheme="majorHAnsi" w:hAnsiTheme="majorHAnsi" w:cstheme="majorHAnsi"/>
          </w:rPr>
          <w:t>https://www.jedox.com/de/events/webinar-whats-new-in-jedox-2020-highlights-der-neuesten-jedox-generation-24-03-2020/</w:t>
        </w:r>
      </w:hyperlink>
    </w:p>
    <w:p w14:paraId="47E69F87" w14:textId="77777777" w:rsidR="00276108" w:rsidRPr="00A343A1" w:rsidRDefault="00276108" w:rsidP="00CC15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8"/>
          <w:szCs w:val="28"/>
        </w:rPr>
      </w:pPr>
    </w:p>
    <w:p w14:paraId="06A71DE6" w14:textId="77777777" w:rsidR="0068638F" w:rsidRPr="00863457" w:rsidRDefault="0068638F" w:rsidP="0068638F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b/>
          <w:color w:val="auto"/>
          <w:szCs w:val="24"/>
        </w:rPr>
      </w:pPr>
      <w:r w:rsidRPr="00863457">
        <w:rPr>
          <w:rFonts w:asciiTheme="majorHAnsi" w:eastAsia="Times New Roman" w:hAnsiTheme="majorHAnsi" w:cstheme="majorHAnsi"/>
          <w:b/>
          <w:color w:val="auto"/>
          <w:szCs w:val="24"/>
        </w:rPr>
        <w:t>Dateiservice:</w:t>
      </w:r>
    </w:p>
    <w:p w14:paraId="5432AC29" w14:textId="77777777" w:rsidR="0068638F" w:rsidRPr="00863457" w:rsidRDefault="0068638F" w:rsidP="0068638F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color w:val="auto"/>
          <w:szCs w:val="24"/>
        </w:rPr>
      </w:pPr>
    </w:p>
    <w:p w14:paraId="37039628" w14:textId="77777777" w:rsidR="0068638F" w:rsidRPr="00863457" w:rsidRDefault="0068638F" w:rsidP="0068638F">
      <w:pPr>
        <w:pStyle w:val="StandardWeb"/>
        <w:spacing w:before="0" w:beforeAutospacing="0" w:after="0" w:afterAutospacing="0"/>
        <w:rPr>
          <w:rFonts w:asciiTheme="majorHAnsi" w:hAnsiTheme="majorHAnsi" w:cstheme="majorHAnsi"/>
        </w:rPr>
      </w:pPr>
      <w:r w:rsidRPr="00863457">
        <w:rPr>
          <w:rFonts w:asciiTheme="majorHAnsi" w:hAnsiTheme="majorHAnsi" w:cstheme="majorHAnsi"/>
        </w:rPr>
        <w:t xml:space="preserve">Alle Text- und Bilddateien stehen Ihnen honorarfrei in druckfähiger Qualität zur Verfügung, bitte fragen Sie diese gerne an unter </w:t>
      </w:r>
      <w:hyperlink r:id="rId14">
        <w:r w:rsidRPr="00863457">
          <w:rPr>
            <w:rFonts w:asciiTheme="majorHAnsi" w:hAnsiTheme="majorHAnsi" w:cstheme="majorHAnsi"/>
          </w:rPr>
          <w:t>presse@u3marketing.com</w:t>
        </w:r>
      </w:hyperlink>
      <w:r w:rsidRPr="00863457">
        <w:rPr>
          <w:rFonts w:asciiTheme="majorHAnsi" w:hAnsiTheme="majorHAnsi" w:cstheme="majorHAnsi"/>
        </w:rPr>
        <w:t>.</w:t>
      </w:r>
    </w:p>
    <w:p w14:paraId="1FA460A3" w14:textId="77777777" w:rsidR="0068638F" w:rsidRPr="00863457" w:rsidRDefault="0068638F" w:rsidP="0068638F">
      <w:pPr>
        <w:pStyle w:val="StandardWeb"/>
        <w:spacing w:before="0" w:beforeAutospacing="0" w:after="0" w:afterAutospacing="0"/>
        <w:rPr>
          <w:rFonts w:asciiTheme="majorHAnsi" w:hAnsiTheme="majorHAnsi" w:cstheme="majorHAnsi"/>
        </w:rPr>
      </w:pPr>
    </w:p>
    <w:p w14:paraId="001C1A78" w14:textId="3020DD8E" w:rsidR="0068638F" w:rsidRPr="00863457" w:rsidRDefault="003F589E" w:rsidP="0068638F">
      <w:pPr>
        <w:pStyle w:val="StandardWeb"/>
        <w:spacing w:before="0" w:beforeAutospacing="0" w:after="0" w:afterAutospacing="0"/>
        <w:rPr>
          <w:rFonts w:asciiTheme="majorHAnsi" w:hAnsiTheme="majorHAnsi" w:cstheme="majorHAnsi"/>
          <w:i/>
          <w:iCs/>
          <w:color w:val="FF0000"/>
        </w:rPr>
      </w:pPr>
      <w:bookmarkStart w:id="1" w:name="_Hlk22292509"/>
      <w:r w:rsidRPr="00863457">
        <w:rPr>
          <w:rFonts w:asciiTheme="majorHAnsi" w:hAnsiTheme="majorHAnsi" w:cstheme="majorHAnsi"/>
          <w:b/>
          <w:bCs/>
        </w:rPr>
        <w:t>Bilddatei</w:t>
      </w:r>
      <w:r w:rsidR="00077D40" w:rsidRPr="00863457">
        <w:rPr>
          <w:rFonts w:asciiTheme="majorHAnsi" w:hAnsiTheme="majorHAnsi" w:cstheme="majorHAnsi"/>
          <w:b/>
          <w:bCs/>
        </w:rPr>
        <w:t xml:space="preserve">: </w:t>
      </w:r>
      <w:r w:rsidR="002E2490" w:rsidRPr="00863457">
        <w:rPr>
          <w:rFonts w:asciiTheme="majorHAnsi" w:hAnsiTheme="majorHAnsi" w:cstheme="majorHAnsi"/>
          <w:b/>
          <w:bCs/>
        </w:rPr>
        <w:t xml:space="preserve"> </w:t>
      </w:r>
    </w:p>
    <w:bookmarkEnd w:id="1"/>
    <w:p w14:paraId="51302B7C" w14:textId="77777777" w:rsidR="003F589E" w:rsidRPr="00863457" w:rsidRDefault="003F589E" w:rsidP="0068638F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40010F3D" w14:textId="7F389DDA" w:rsidR="00077D40" w:rsidRPr="009E029F" w:rsidRDefault="00276108" w:rsidP="00077D40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863457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0D9E3D7A" wp14:editId="4CADFC31">
            <wp:extent cx="3081263" cy="1733550"/>
            <wp:effectExtent l="0" t="0" r="508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043" cy="173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5B33" w14:textId="77777777" w:rsidR="00077D40" w:rsidRPr="009E029F" w:rsidRDefault="00077D40" w:rsidP="009C11E6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6C61644E" w14:textId="77777777" w:rsidR="009C11E6" w:rsidRPr="009E029F" w:rsidRDefault="009C11E6" w:rsidP="009C11E6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  <w:r w:rsidRPr="009E029F">
        <w:rPr>
          <w:rFonts w:asciiTheme="majorHAnsi" w:hAnsiTheme="majorHAnsi" w:cstheme="majorHAnsi"/>
          <w:b/>
          <w:bCs/>
        </w:rPr>
        <w:t>Über Jedox</w:t>
      </w:r>
    </w:p>
    <w:p w14:paraId="7A06FC9A" w14:textId="09368E60" w:rsidR="00145AE2" w:rsidRPr="009E029F" w:rsidRDefault="009C11E6" w:rsidP="00C00832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9E029F">
        <w:rPr>
          <w:rFonts w:asciiTheme="majorHAnsi" w:hAnsiTheme="majorHAnsi" w:cstheme="majorHAnsi"/>
        </w:rPr>
        <w:t>Jedox vereinfacht Planung, Analyse und Reporting mit einer integrierten und cloudbasierten Software-Suite. Unternehmen jeglicher Größe und Branche werden dabei unterstützt, datengetriebene Geschäftsprozesse abteilungsübergreifend und selbstständig durchzuführen und Entscheidungen auf einer</w:t>
      </w:r>
      <w:r w:rsidR="00C00832" w:rsidRPr="009E029F">
        <w:rPr>
          <w:rFonts w:asciiTheme="majorHAnsi" w:hAnsiTheme="majorHAnsi" w:cstheme="majorHAnsi"/>
        </w:rPr>
        <w:t xml:space="preserve"> validen Datenbasis zu treffen.</w:t>
      </w:r>
    </w:p>
    <w:p w14:paraId="6F51E7B0" w14:textId="7869EA5F" w:rsidR="009C11E6" w:rsidRPr="009E029F" w:rsidRDefault="00145AE2" w:rsidP="00C00832">
      <w:pPr>
        <w:spacing w:line="276" w:lineRule="auto"/>
        <w:jc w:val="both"/>
        <w:rPr>
          <w:rFonts w:asciiTheme="majorHAnsi" w:hAnsiTheme="majorHAnsi" w:cstheme="majorHAnsi"/>
        </w:rPr>
      </w:pPr>
      <w:r w:rsidRPr="009E029F">
        <w:rPr>
          <w:rFonts w:asciiTheme="majorHAnsi" w:hAnsiTheme="majorHAnsi" w:cstheme="majorHAnsi"/>
          <w:iCs/>
        </w:rPr>
        <w:t xml:space="preserve">Rund 2500 Unternehmen in mehr als 140 Ländern nutzen Jedox bereits für ihre Realtime-Planungslösungen. Dabei haben sie die Wahl zwischen einer Public Cloud-, einer Private Cloud- oder einer </w:t>
      </w:r>
      <w:r w:rsidR="00E923E2" w:rsidRPr="009E029F">
        <w:rPr>
          <w:rFonts w:asciiTheme="majorHAnsi" w:hAnsiTheme="majorHAnsi" w:cstheme="majorHAnsi"/>
          <w:iCs/>
        </w:rPr>
        <w:t>O</w:t>
      </w:r>
      <w:r w:rsidRPr="009E029F">
        <w:rPr>
          <w:rFonts w:asciiTheme="majorHAnsi" w:hAnsiTheme="majorHAnsi" w:cstheme="majorHAnsi"/>
          <w:iCs/>
        </w:rPr>
        <w:t>n-</w:t>
      </w:r>
      <w:proofErr w:type="spellStart"/>
      <w:r w:rsidRPr="009E029F">
        <w:rPr>
          <w:rFonts w:asciiTheme="majorHAnsi" w:hAnsiTheme="majorHAnsi" w:cstheme="majorHAnsi"/>
          <w:iCs/>
        </w:rPr>
        <w:t>Premises</w:t>
      </w:r>
      <w:proofErr w:type="spellEnd"/>
      <w:r w:rsidR="00E923E2" w:rsidRPr="009E029F">
        <w:rPr>
          <w:rFonts w:asciiTheme="majorHAnsi" w:hAnsiTheme="majorHAnsi" w:cstheme="majorHAnsi"/>
          <w:iCs/>
        </w:rPr>
        <w:t>-</w:t>
      </w:r>
      <w:r w:rsidRPr="009E029F">
        <w:rPr>
          <w:rFonts w:asciiTheme="majorHAnsi" w:hAnsiTheme="majorHAnsi" w:cstheme="majorHAnsi"/>
          <w:iCs/>
        </w:rPr>
        <w:t>Umgebung.</w:t>
      </w:r>
      <w:r w:rsidR="000C086E" w:rsidRPr="009E029F">
        <w:rPr>
          <w:rFonts w:asciiTheme="majorHAnsi" w:hAnsiTheme="majorHAnsi" w:cstheme="majorHAnsi"/>
          <w:i/>
          <w:iCs/>
        </w:rPr>
        <w:t xml:space="preserve"> </w:t>
      </w:r>
      <w:r w:rsidR="009C11E6" w:rsidRPr="009E029F">
        <w:rPr>
          <w:rFonts w:asciiTheme="majorHAnsi" w:hAnsiTheme="majorHAnsi" w:cstheme="majorHAnsi"/>
        </w:rPr>
        <w:t xml:space="preserve">Die 2002 gegründete Jedox AG zählt zu den führenden Anbietern von </w:t>
      </w:r>
      <w:r w:rsidR="004262B8" w:rsidRPr="009E029F">
        <w:rPr>
          <w:rFonts w:asciiTheme="majorHAnsi" w:hAnsiTheme="majorHAnsi" w:cstheme="majorHAnsi"/>
        </w:rPr>
        <w:t xml:space="preserve">Enterprise </w:t>
      </w:r>
      <w:r w:rsidR="009C11E6" w:rsidRPr="009E029F">
        <w:rPr>
          <w:rFonts w:asciiTheme="majorHAnsi" w:hAnsiTheme="majorHAnsi" w:cstheme="majorHAnsi"/>
        </w:rPr>
        <w:t>Performance Management</w:t>
      </w:r>
      <w:r w:rsidR="00E923E2" w:rsidRPr="009E029F">
        <w:rPr>
          <w:rFonts w:asciiTheme="majorHAnsi" w:hAnsiTheme="majorHAnsi" w:cstheme="majorHAnsi"/>
        </w:rPr>
        <w:t>-Lösungen</w:t>
      </w:r>
      <w:r w:rsidR="009C11E6" w:rsidRPr="009E029F">
        <w:rPr>
          <w:rFonts w:asciiTheme="majorHAnsi" w:hAnsiTheme="majorHAnsi" w:cstheme="majorHAnsi"/>
        </w:rPr>
        <w:t xml:space="preserve"> und BI kombiniert in einer integrierten Software. Mit Standorten auf vier Kontinenten und einem weltweiten Netzwerk aus über 250 Business-Partnern unterstreicht das Unternehmen seine internationale Ausrichtung. Unabhängige Analysten zeichnen Jedox regelmäßig für seine </w:t>
      </w:r>
      <w:r w:rsidR="009C11E6" w:rsidRPr="00863457">
        <w:rPr>
          <w:rFonts w:asciiTheme="majorHAnsi" w:hAnsiTheme="majorHAnsi" w:cstheme="majorHAnsi"/>
        </w:rPr>
        <w:t xml:space="preserve">führenden </w:t>
      </w:r>
      <w:r w:rsidR="00863457" w:rsidRPr="00863457">
        <w:rPr>
          <w:rFonts w:asciiTheme="majorHAnsi" w:hAnsiTheme="majorHAnsi" w:cstheme="majorHAnsi"/>
        </w:rPr>
        <w:t>Enterprise Performance Management</w:t>
      </w:r>
      <w:r w:rsidR="00863457" w:rsidRPr="00863457">
        <w:rPr>
          <w:rFonts w:ascii="Calibri Light" w:hAnsi="Calibri Light" w:cs="Calibri Light"/>
        </w:rPr>
        <w:t xml:space="preserve"> </w:t>
      </w:r>
      <w:r w:rsidR="009C11E6" w:rsidRPr="009E029F">
        <w:rPr>
          <w:rFonts w:asciiTheme="majorHAnsi" w:hAnsiTheme="majorHAnsi" w:cstheme="majorHAnsi"/>
        </w:rPr>
        <w:t>-Lösungen aus.</w:t>
      </w:r>
    </w:p>
    <w:p w14:paraId="343245BF" w14:textId="77777777" w:rsidR="00656C2C" w:rsidRDefault="00656C2C" w:rsidP="00C00832">
      <w:pPr>
        <w:spacing w:line="276" w:lineRule="auto"/>
        <w:ind w:right="425"/>
        <w:rPr>
          <w:rFonts w:asciiTheme="majorHAnsi" w:hAnsiTheme="majorHAnsi" w:cstheme="majorHAnsi"/>
        </w:rPr>
      </w:pPr>
    </w:p>
    <w:p w14:paraId="07C8F262" w14:textId="77777777" w:rsidR="00863457" w:rsidRDefault="00863457" w:rsidP="00C00832">
      <w:pPr>
        <w:spacing w:line="276" w:lineRule="auto"/>
        <w:ind w:right="425"/>
        <w:rPr>
          <w:rFonts w:asciiTheme="majorHAnsi" w:hAnsiTheme="majorHAnsi" w:cstheme="majorHAnsi"/>
        </w:rPr>
      </w:pPr>
    </w:p>
    <w:p w14:paraId="43073BD8" w14:textId="77777777" w:rsidR="00863457" w:rsidRDefault="00863457" w:rsidP="00C00832">
      <w:pPr>
        <w:spacing w:line="276" w:lineRule="auto"/>
        <w:ind w:right="425"/>
        <w:rPr>
          <w:rFonts w:asciiTheme="majorHAnsi" w:hAnsiTheme="majorHAnsi" w:cstheme="majorHAnsi"/>
        </w:rPr>
      </w:pPr>
    </w:p>
    <w:p w14:paraId="078FA7B0" w14:textId="77777777" w:rsidR="00863457" w:rsidRDefault="00863457" w:rsidP="00C00832">
      <w:pPr>
        <w:spacing w:line="276" w:lineRule="auto"/>
        <w:ind w:right="425"/>
        <w:rPr>
          <w:rFonts w:asciiTheme="majorHAnsi" w:hAnsiTheme="majorHAnsi" w:cstheme="majorHAnsi"/>
        </w:rPr>
      </w:pPr>
    </w:p>
    <w:p w14:paraId="2D20B2BA" w14:textId="77777777" w:rsidR="00863457" w:rsidRDefault="00863457" w:rsidP="00C00832">
      <w:pPr>
        <w:spacing w:line="276" w:lineRule="auto"/>
        <w:ind w:right="425"/>
        <w:rPr>
          <w:rFonts w:asciiTheme="majorHAnsi" w:hAnsiTheme="majorHAnsi" w:cstheme="majorHAnsi"/>
        </w:rPr>
      </w:pPr>
    </w:p>
    <w:p w14:paraId="5A754E5A" w14:textId="77777777" w:rsidR="00863457" w:rsidRPr="009E029F" w:rsidRDefault="00863457" w:rsidP="00C00832">
      <w:pPr>
        <w:spacing w:line="276" w:lineRule="auto"/>
        <w:ind w:right="425"/>
        <w:rPr>
          <w:rFonts w:asciiTheme="majorHAnsi" w:hAnsiTheme="majorHAnsi" w:cstheme="majorHAnsi"/>
        </w:rPr>
      </w:pPr>
    </w:p>
    <w:p w14:paraId="07AA7F24" w14:textId="77777777" w:rsidR="005C2630" w:rsidRPr="009E029F" w:rsidRDefault="005C2630" w:rsidP="00656C2C">
      <w:pPr>
        <w:ind w:right="425"/>
        <w:rPr>
          <w:rFonts w:asciiTheme="majorHAnsi" w:hAnsiTheme="majorHAnsi" w:cstheme="majorHAnsi"/>
        </w:rPr>
      </w:pPr>
    </w:p>
    <w:p w14:paraId="32DC37E2" w14:textId="77777777" w:rsidR="005C2630" w:rsidRPr="009E029F" w:rsidRDefault="005C2630" w:rsidP="00656C2C">
      <w:pPr>
        <w:ind w:right="425"/>
        <w:rPr>
          <w:rFonts w:asciiTheme="majorHAnsi" w:hAnsiTheme="majorHAnsi" w:cstheme="majorHAnsi"/>
          <w:b/>
        </w:rPr>
      </w:pPr>
      <w:r w:rsidRPr="009E029F">
        <w:rPr>
          <w:rFonts w:asciiTheme="majorHAnsi" w:hAnsiTheme="majorHAnsi" w:cstheme="majorHAnsi"/>
          <w:b/>
        </w:rPr>
        <w:t>Kontakt:</w:t>
      </w:r>
    </w:p>
    <w:p w14:paraId="4558AE98" w14:textId="77777777" w:rsidR="005C2630" w:rsidRPr="009E029F" w:rsidRDefault="005C2630" w:rsidP="00656C2C">
      <w:pPr>
        <w:ind w:right="425"/>
        <w:rPr>
          <w:rFonts w:asciiTheme="majorHAnsi" w:hAnsiTheme="majorHAnsi" w:cstheme="majorHAnsi"/>
        </w:rPr>
      </w:pPr>
    </w:p>
    <w:p w14:paraId="762EE0B8" w14:textId="1251356D" w:rsidR="005C2630" w:rsidRPr="003766CD" w:rsidRDefault="005C2630" w:rsidP="00656C2C">
      <w:pPr>
        <w:ind w:right="425"/>
        <w:rPr>
          <w:rFonts w:asciiTheme="majorHAnsi" w:hAnsiTheme="majorHAnsi" w:cstheme="majorHAnsi"/>
        </w:rPr>
      </w:pPr>
      <w:proofErr w:type="spellStart"/>
      <w:r w:rsidRPr="003766CD">
        <w:rPr>
          <w:rFonts w:asciiTheme="majorHAnsi" w:hAnsiTheme="majorHAnsi" w:cstheme="majorHAnsi"/>
        </w:rPr>
        <w:t>Jedox</w:t>
      </w:r>
      <w:proofErr w:type="spellEnd"/>
      <w:r w:rsidRPr="003766CD">
        <w:rPr>
          <w:rFonts w:asciiTheme="majorHAnsi" w:hAnsiTheme="majorHAnsi" w:cstheme="majorHAnsi"/>
        </w:rPr>
        <w:t xml:space="preserve"> AG</w:t>
      </w:r>
      <w:r w:rsidRPr="003766CD">
        <w:rPr>
          <w:rFonts w:asciiTheme="majorHAnsi" w:hAnsiTheme="majorHAnsi" w:cstheme="majorHAnsi"/>
        </w:rPr>
        <w:tab/>
      </w:r>
      <w:r w:rsidRPr="003766CD">
        <w:rPr>
          <w:rFonts w:asciiTheme="majorHAnsi" w:hAnsiTheme="majorHAnsi" w:cstheme="majorHAnsi"/>
        </w:rPr>
        <w:tab/>
      </w:r>
      <w:r w:rsidRPr="003766CD">
        <w:rPr>
          <w:rFonts w:asciiTheme="majorHAnsi" w:hAnsiTheme="majorHAnsi" w:cstheme="majorHAnsi"/>
        </w:rPr>
        <w:tab/>
      </w:r>
      <w:r w:rsidRPr="003766CD">
        <w:rPr>
          <w:rFonts w:asciiTheme="majorHAnsi" w:hAnsiTheme="majorHAnsi" w:cstheme="majorHAnsi"/>
        </w:rPr>
        <w:tab/>
      </w:r>
      <w:r w:rsidRPr="003766CD">
        <w:rPr>
          <w:rFonts w:asciiTheme="majorHAnsi" w:hAnsiTheme="majorHAnsi" w:cstheme="majorHAnsi"/>
        </w:rPr>
        <w:tab/>
      </w:r>
      <w:r w:rsidRPr="003766CD">
        <w:rPr>
          <w:rFonts w:asciiTheme="majorHAnsi" w:hAnsiTheme="majorHAnsi" w:cstheme="majorHAnsi"/>
        </w:rPr>
        <w:tab/>
        <w:t>U3 marketing</w:t>
      </w:r>
      <w:r w:rsidR="00863457" w:rsidRPr="003766CD">
        <w:rPr>
          <w:rFonts w:asciiTheme="majorHAnsi" w:hAnsiTheme="majorHAnsi" w:cstheme="majorHAnsi"/>
        </w:rPr>
        <w:t xml:space="preserve"> unlimited</w:t>
      </w:r>
    </w:p>
    <w:p w14:paraId="060DD6A0" w14:textId="77E06660" w:rsidR="005C2630" w:rsidRPr="009E029F" w:rsidRDefault="005C2630" w:rsidP="00656C2C">
      <w:pPr>
        <w:ind w:right="425"/>
        <w:rPr>
          <w:rFonts w:asciiTheme="majorHAnsi" w:hAnsiTheme="majorHAnsi" w:cstheme="majorHAnsi"/>
          <w:lang w:val="it-IT"/>
        </w:rPr>
      </w:pPr>
      <w:proofErr w:type="spellStart"/>
      <w:r w:rsidRPr="009E029F">
        <w:rPr>
          <w:rFonts w:asciiTheme="majorHAnsi" w:hAnsiTheme="majorHAnsi" w:cstheme="majorHAnsi"/>
          <w:lang w:val="it-IT"/>
        </w:rPr>
        <w:t>Bismarckallee</w:t>
      </w:r>
      <w:proofErr w:type="spellEnd"/>
      <w:r w:rsidRPr="009E029F">
        <w:rPr>
          <w:rFonts w:asciiTheme="majorHAnsi" w:hAnsiTheme="majorHAnsi" w:cstheme="majorHAnsi"/>
          <w:lang w:val="it-IT"/>
        </w:rPr>
        <w:t xml:space="preserve"> 7a</w:t>
      </w:r>
      <w:r w:rsidRPr="009E029F">
        <w:rPr>
          <w:rFonts w:asciiTheme="majorHAnsi" w:hAnsiTheme="majorHAnsi" w:cstheme="majorHAnsi"/>
          <w:lang w:val="it-IT"/>
        </w:rPr>
        <w:tab/>
      </w:r>
      <w:r w:rsidRPr="009E029F">
        <w:rPr>
          <w:rFonts w:asciiTheme="majorHAnsi" w:hAnsiTheme="majorHAnsi" w:cstheme="majorHAnsi"/>
          <w:lang w:val="it-IT"/>
        </w:rPr>
        <w:tab/>
      </w:r>
      <w:r w:rsidRPr="009E029F">
        <w:rPr>
          <w:rFonts w:asciiTheme="majorHAnsi" w:hAnsiTheme="majorHAnsi" w:cstheme="majorHAnsi"/>
          <w:lang w:val="it-IT"/>
        </w:rPr>
        <w:tab/>
      </w:r>
      <w:r w:rsidRPr="009E029F">
        <w:rPr>
          <w:rFonts w:asciiTheme="majorHAnsi" w:hAnsiTheme="majorHAnsi" w:cstheme="majorHAnsi"/>
          <w:lang w:val="it-IT"/>
        </w:rPr>
        <w:tab/>
      </w:r>
      <w:r w:rsidRPr="009E029F">
        <w:rPr>
          <w:rFonts w:asciiTheme="majorHAnsi" w:hAnsiTheme="majorHAnsi" w:cstheme="majorHAnsi"/>
          <w:lang w:val="it-IT"/>
        </w:rPr>
        <w:tab/>
      </w:r>
      <w:proofErr w:type="spellStart"/>
      <w:r w:rsidRPr="009E029F">
        <w:rPr>
          <w:rFonts w:asciiTheme="majorHAnsi" w:hAnsiTheme="majorHAnsi" w:cstheme="majorHAnsi"/>
          <w:lang w:val="it-IT"/>
        </w:rPr>
        <w:t>Kästrich</w:t>
      </w:r>
      <w:proofErr w:type="spellEnd"/>
      <w:r w:rsidRPr="009E029F">
        <w:rPr>
          <w:rFonts w:asciiTheme="majorHAnsi" w:hAnsiTheme="majorHAnsi" w:cstheme="majorHAnsi"/>
          <w:lang w:val="it-IT"/>
        </w:rPr>
        <w:t xml:space="preserve"> 10</w:t>
      </w:r>
    </w:p>
    <w:p w14:paraId="0BCEBB4F" w14:textId="265C7AFD" w:rsidR="005C2630" w:rsidRPr="009E029F" w:rsidRDefault="009366DC" w:rsidP="00656C2C">
      <w:pPr>
        <w:ind w:right="425"/>
        <w:rPr>
          <w:rFonts w:asciiTheme="majorHAnsi" w:hAnsiTheme="majorHAnsi" w:cstheme="majorHAnsi"/>
        </w:rPr>
      </w:pPr>
      <w:r w:rsidRPr="009E029F">
        <w:rPr>
          <w:rFonts w:asciiTheme="majorHAnsi" w:hAnsiTheme="majorHAnsi" w:cstheme="majorHAnsi"/>
        </w:rPr>
        <w:t>79098 Freiburg im Breisgau</w:t>
      </w:r>
      <w:r w:rsidRPr="009E029F">
        <w:rPr>
          <w:rFonts w:asciiTheme="majorHAnsi" w:hAnsiTheme="majorHAnsi" w:cstheme="majorHAnsi"/>
        </w:rPr>
        <w:tab/>
      </w:r>
      <w:r w:rsidR="00863457">
        <w:rPr>
          <w:rFonts w:asciiTheme="majorHAnsi" w:hAnsiTheme="majorHAnsi" w:cstheme="majorHAnsi"/>
        </w:rPr>
        <w:tab/>
      </w:r>
      <w:r w:rsidR="00863457">
        <w:rPr>
          <w:rFonts w:asciiTheme="majorHAnsi" w:hAnsiTheme="majorHAnsi" w:cstheme="majorHAnsi"/>
        </w:rPr>
        <w:tab/>
      </w:r>
      <w:r w:rsidR="00863457">
        <w:rPr>
          <w:rFonts w:asciiTheme="majorHAnsi" w:hAnsiTheme="majorHAnsi" w:cstheme="majorHAnsi"/>
        </w:rPr>
        <w:tab/>
      </w:r>
      <w:r w:rsidR="005C2630" w:rsidRPr="009E029F">
        <w:rPr>
          <w:rFonts w:asciiTheme="majorHAnsi" w:hAnsiTheme="majorHAnsi" w:cstheme="majorHAnsi"/>
        </w:rPr>
        <w:t>55116 Mainz</w:t>
      </w:r>
    </w:p>
    <w:p w14:paraId="7ABA65FD" w14:textId="77777777" w:rsidR="00863457" w:rsidRDefault="00863457" w:rsidP="005C2630">
      <w:pPr>
        <w:rPr>
          <w:rFonts w:asciiTheme="majorHAnsi" w:hAnsiTheme="majorHAnsi" w:cstheme="majorHAnsi"/>
        </w:rPr>
      </w:pPr>
    </w:p>
    <w:p w14:paraId="14F482EB" w14:textId="77777777" w:rsidR="005C2630" w:rsidRPr="003766CD" w:rsidRDefault="005C2630" w:rsidP="005C2630">
      <w:pPr>
        <w:rPr>
          <w:rFonts w:asciiTheme="majorHAnsi" w:hAnsiTheme="majorHAnsi" w:cstheme="majorHAnsi"/>
          <w:lang w:val="en-US"/>
        </w:rPr>
      </w:pPr>
      <w:r w:rsidRPr="003766CD">
        <w:rPr>
          <w:rFonts w:asciiTheme="majorHAnsi" w:hAnsiTheme="majorHAnsi" w:cstheme="majorHAnsi"/>
          <w:lang w:val="en-US"/>
        </w:rPr>
        <w:t>Public Relations</w:t>
      </w:r>
      <w:r w:rsidRPr="003766CD">
        <w:rPr>
          <w:rFonts w:asciiTheme="majorHAnsi" w:hAnsiTheme="majorHAnsi" w:cstheme="majorHAnsi"/>
          <w:lang w:val="en-US"/>
        </w:rPr>
        <w:tab/>
      </w:r>
      <w:r w:rsidRPr="003766CD">
        <w:rPr>
          <w:rFonts w:asciiTheme="majorHAnsi" w:hAnsiTheme="majorHAnsi" w:cstheme="majorHAnsi"/>
          <w:lang w:val="en-US"/>
        </w:rPr>
        <w:tab/>
      </w:r>
      <w:r w:rsidRPr="003766CD">
        <w:rPr>
          <w:rFonts w:asciiTheme="majorHAnsi" w:hAnsiTheme="majorHAnsi" w:cstheme="majorHAnsi"/>
          <w:lang w:val="en-US"/>
        </w:rPr>
        <w:tab/>
      </w:r>
      <w:r w:rsidRPr="003766CD">
        <w:rPr>
          <w:rFonts w:asciiTheme="majorHAnsi" w:hAnsiTheme="majorHAnsi" w:cstheme="majorHAnsi"/>
          <w:lang w:val="en-US"/>
        </w:rPr>
        <w:tab/>
      </w:r>
      <w:r w:rsidRPr="003766CD">
        <w:rPr>
          <w:rFonts w:asciiTheme="majorHAnsi" w:hAnsiTheme="majorHAnsi" w:cstheme="majorHAnsi"/>
          <w:lang w:val="en-US"/>
        </w:rPr>
        <w:tab/>
      </w:r>
      <w:proofErr w:type="spellStart"/>
      <w:r w:rsidRPr="003766CD">
        <w:rPr>
          <w:rFonts w:asciiTheme="majorHAnsi" w:hAnsiTheme="majorHAnsi" w:cstheme="majorHAnsi"/>
          <w:lang w:val="en-US"/>
        </w:rPr>
        <w:t>Presseservice</w:t>
      </w:r>
      <w:proofErr w:type="spellEnd"/>
    </w:p>
    <w:p w14:paraId="034F3436" w14:textId="06424214" w:rsidR="005C2630" w:rsidRPr="003766CD" w:rsidRDefault="009366DC" w:rsidP="005C2630">
      <w:pPr>
        <w:pStyle w:val="Listenabsatz"/>
        <w:ind w:left="0"/>
        <w:rPr>
          <w:rFonts w:asciiTheme="majorHAnsi" w:hAnsiTheme="majorHAnsi" w:cstheme="majorHAnsi"/>
          <w:lang w:val="en-US"/>
        </w:rPr>
      </w:pPr>
      <w:r w:rsidRPr="003766CD">
        <w:rPr>
          <w:rFonts w:asciiTheme="majorHAnsi" w:hAnsiTheme="majorHAnsi" w:cstheme="majorHAnsi"/>
          <w:lang w:val="en-US"/>
        </w:rPr>
        <w:t>T: +49 761 15147 – 0</w:t>
      </w:r>
      <w:r w:rsidRPr="003766CD">
        <w:rPr>
          <w:rFonts w:asciiTheme="majorHAnsi" w:hAnsiTheme="majorHAnsi" w:cstheme="majorHAnsi"/>
          <w:lang w:val="en-US"/>
        </w:rPr>
        <w:tab/>
      </w:r>
      <w:r w:rsidRPr="003766CD">
        <w:rPr>
          <w:rFonts w:asciiTheme="majorHAnsi" w:hAnsiTheme="majorHAnsi" w:cstheme="majorHAnsi"/>
          <w:lang w:val="en-US"/>
        </w:rPr>
        <w:tab/>
      </w:r>
      <w:r w:rsidRPr="003766CD">
        <w:rPr>
          <w:rFonts w:asciiTheme="majorHAnsi" w:hAnsiTheme="majorHAnsi" w:cstheme="majorHAnsi"/>
          <w:lang w:val="en-US"/>
        </w:rPr>
        <w:tab/>
      </w:r>
      <w:r w:rsidRPr="003766CD">
        <w:rPr>
          <w:rFonts w:asciiTheme="majorHAnsi" w:hAnsiTheme="majorHAnsi" w:cstheme="majorHAnsi"/>
          <w:lang w:val="en-US"/>
        </w:rPr>
        <w:tab/>
      </w:r>
      <w:r w:rsidRPr="003766CD">
        <w:rPr>
          <w:rFonts w:asciiTheme="majorHAnsi" w:hAnsiTheme="majorHAnsi" w:cstheme="majorHAnsi"/>
          <w:lang w:val="en-US"/>
        </w:rPr>
        <w:tab/>
      </w:r>
      <w:r w:rsidR="005C2630" w:rsidRPr="003766CD">
        <w:rPr>
          <w:rFonts w:asciiTheme="majorHAnsi" w:hAnsiTheme="majorHAnsi" w:cstheme="majorHAnsi"/>
          <w:lang w:val="en-US"/>
        </w:rPr>
        <w:t>T: +49 6131 1433314</w:t>
      </w:r>
    </w:p>
    <w:p w14:paraId="6A79CC68" w14:textId="0D00BE0A" w:rsidR="005C2630" w:rsidRPr="009E029F" w:rsidRDefault="00E60E96" w:rsidP="00C00832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color w:val="auto"/>
          <w:szCs w:val="24"/>
        </w:rPr>
      </w:pPr>
      <w:r w:rsidRPr="009E029F">
        <w:rPr>
          <w:rFonts w:asciiTheme="majorHAnsi" w:eastAsia="Times New Roman" w:hAnsiTheme="majorHAnsi" w:cstheme="majorHAnsi"/>
          <w:color w:val="auto"/>
          <w:szCs w:val="24"/>
        </w:rPr>
        <w:t xml:space="preserve">E: </w:t>
      </w:r>
      <w:hyperlink r:id="rId16" w:history="1">
        <w:r w:rsidR="00BD41F4" w:rsidRPr="009E029F">
          <w:rPr>
            <w:rFonts w:asciiTheme="majorHAnsi" w:eastAsia="Times New Roman" w:hAnsiTheme="majorHAnsi" w:cstheme="majorHAnsi"/>
            <w:szCs w:val="24"/>
          </w:rPr>
          <w:t>press</w:t>
        </w:r>
        <w:r w:rsidR="005C2630" w:rsidRPr="009E029F">
          <w:rPr>
            <w:rFonts w:asciiTheme="majorHAnsi" w:eastAsia="Times New Roman" w:hAnsiTheme="majorHAnsi" w:cstheme="majorHAnsi"/>
            <w:szCs w:val="24"/>
          </w:rPr>
          <w:t>@jedox.com</w:t>
        </w:r>
      </w:hyperlink>
      <w:r w:rsidR="005C2630" w:rsidRPr="009E029F">
        <w:rPr>
          <w:rFonts w:asciiTheme="majorHAnsi" w:eastAsia="Times New Roman" w:hAnsiTheme="majorHAnsi" w:cstheme="majorHAnsi"/>
          <w:color w:val="auto"/>
          <w:szCs w:val="24"/>
        </w:rPr>
        <w:tab/>
      </w:r>
      <w:r w:rsidR="005C2630" w:rsidRPr="009E029F">
        <w:rPr>
          <w:rFonts w:asciiTheme="majorHAnsi" w:eastAsia="Times New Roman" w:hAnsiTheme="majorHAnsi" w:cstheme="majorHAnsi"/>
          <w:color w:val="auto"/>
          <w:szCs w:val="24"/>
        </w:rPr>
        <w:tab/>
      </w:r>
      <w:r w:rsidR="005C2630" w:rsidRPr="009E029F">
        <w:rPr>
          <w:rFonts w:asciiTheme="majorHAnsi" w:eastAsia="Times New Roman" w:hAnsiTheme="majorHAnsi" w:cstheme="majorHAnsi"/>
          <w:color w:val="auto"/>
          <w:szCs w:val="24"/>
        </w:rPr>
        <w:tab/>
      </w:r>
      <w:r w:rsidR="005C2630" w:rsidRPr="009E029F">
        <w:rPr>
          <w:rFonts w:asciiTheme="majorHAnsi" w:eastAsia="Times New Roman" w:hAnsiTheme="majorHAnsi" w:cstheme="majorHAnsi"/>
          <w:color w:val="auto"/>
          <w:szCs w:val="24"/>
        </w:rPr>
        <w:tab/>
      </w:r>
      <w:r w:rsidR="005C2630" w:rsidRPr="009E029F">
        <w:rPr>
          <w:rFonts w:asciiTheme="majorHAnsi" w:eastAsia="Times New Roman" w:hAnsiTheme="majorHAnsi" w:cstheme="majorHAnsi"/>
          <w:color w:val="auto"/>
          <w:szCs w:val="24"/>
        </w:rPr>
        <w:tab/>
        <w:t xml:space="preserve">E: </w:t>
      </w:r>
      <w:hyperlink r:id="rId17" w:history="1">
        <w:r w:rsidR="005C2630" w:rsidRPr="009E029F">
          <w:rPr>
            <w:rFonts w:asciiTheme="majorHAnsi" w:eastAsia="Times New Roman" w:hAnsiTheme="majorHAnsi" w:cstheme="majorHAnsi"/>
            <w:szCs w:val="24"/>
          </w:rPr>
          <w:t>presse@u3marketing.com</w:t>
        </w:r>
      </w:hyperlink>
      <w:r w:rsidR="005C2630" w:rsidRPr="009E029F">
        <w:rPr>
          <w:rFonts w:asciiTheme="majorHAnsi" w:eastAsia="Times New Roman" w:hAnsiTheme="majorHAnsi" w:cstheme="majorHAnsi"/>
          <w:color w:val="auto"/>
          <w:szCs w:val="24"/>
        </w:rPr>
        <w:t xml:space="preserve"> </w:t>
      </w:r>
    </w:p>
    <w:sectPr w:rsidR="005C2630" w:rsidRPr="009E029F" w:rsidSect="00863457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1559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1A6CA" w14:textId="77777777" w:rsidR="00F44DB2" w:rsidRDefault="00F44DB2">
      <w:r>
        <w:separator/>
      </w:r>
    </w:p>
  </w:endnote>
  <w:endnote w:type="continuationSeparator" w:id="0">
    <w:p w14:paraId="3E60CDF4" w14:textId="77777777" w:rsidR="00F44DB2" w:rsidRDefault="00F44DB2">
      <w:r>
        <w:continuationSeparator/>
      </w:r>
    </w:p>
  </w:endnote>
  <w:endnote w:type="continuationNotice" w:id="1">
    <w:p w14:paraId="32B35F30" w14:textId="77777777" w:rsidR="00F44DB2" w:rsidRDefault="00F44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Arial"/>
        <w:sz w:val="16"/>
        <w:szCs w:val="16"/>
        <w:lang w:val="en-US"/>
      </w:rPr>
      <w:id w:val="-48423969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8A2DD4D" w14:textId="411E13EA" w:rsidR="00336A53" w:rsidRPr="000616D4" w:rsidRDefault="00F44DB2" w:rsidP="000616D4">
        <w:pPr>
          <w:pStyle w:val="Fuzeile"/>
          <w:tabs>
            <w:tab w:val="clear" w:pos="4536"/>
          </w:tabs>
          <w:rPr>
            <w:rFonts w:asciiTheme="majorHAnsi" w:hAnsiTheme="majorHAnsi" w:cs="Arial"/>
            <w:sz w:val="16"/>
            <w:szCs w:val="16"/>
            <w:lang w:val="en-US"/>
          </w:rPr>
        </w:pPr>
        <w:sdt>
          <w:sdtPr>
            <w:rPr>
              <w:rFonts w:asciiTheme="minorHAnsi" w:hAnsiTheme="minorHAnsi" w:cs="Arial"/>
              <w:sz w:val="16"/>
              <w:szCs w:val="16"/>
              <w:lang w:val="en-US"/>
            </w:rPr>
            <w:id w:val="-1986456392"/>
            <w:docPartObj>
              <w:docPartGallery w:val="Page Numbers (Bottom of Page)"/>
              <w:docPartUnique/>
            </w:docPartObj>
          </w:sdtPr>
          <w:sdtEndPr>
            <w:rPr>
              <w:rFonts w:asciiTheme="majorHAnsi" w:hAnsiTheme="majorHAnsi"/>
            </w:rPr>
          </w:sdtEndPr>
          <w:sdtContent>
            <w:r w:rsidR="00336A53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www.jedox.com | </w:t>
            </w:r>
            <w:r w:rsidR="00C82BE4"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1" distB="4294967291" distL="114300" distR="114300" simplePos="0" relativeHeight="251670016" behindDoc="0" locked="0" layoutInCell="1" allowOverlap="1" wp14:anchorId="5D31DA42" wp14:editId="5C8EF5E2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-4246246</wp:posOffset>
                      </wp:positionV>
                      <wp:extent cx="332740" cy="0"/>
                      <wp:effectExtent l="0" t="0" r="10160" b="0"/>
                      <wp:wrapNone/>
                      <wp:docPr id="5" name="Gerade Verbindu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27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08155DA" id="Gerade Verbindung 3" o:spid="_x0000_s1026" style="position:absolute;z-index:251670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in,-334.35pt" to="-45.8pt,-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" strokecolor="#bfbfbf [2412]" strokeweight=".5pt">
                      <o:lock v:ext="edit" shapetype="f"/>
                    </v:line>
                  </w:pict>
                </mc:Fallback>
              </mc:AlternateContent>
            </w:r>
            <w:r w:rsidR="00336A53">
              <w:rPr>
                <w:rFonts w:asciiTheme="majorHAnsi" w:hAnsiTheme="majorHAnsi" w:cs="Arial"/>
                <w:sz w:val="16"/>
                <w:szCs w:val="16"/>
                <w:lang w:val="en-US"/>
              </w:rPr>
              <w:t>Simplify Planning, Reporting &amp; Analytics</w:t>
            </w:r>
          </w:sdtContent>
        </w:sdt>
        <w:r w:rsidR="00C82BE4">
          <w:rPr>
            <w:rFonts w:asciiTheme="majorHAnsi" w:hAnsiTheme="majorHAnsi" w:cs="Arial"/>
            <w:noProof/>
            <w:sz w:val="16"/>
            <w:szCs w:val="16"/>
          </w:rPr>
          <mc:AlternateContent>
            <mc:Choice Requires="wps">
              <w:drawing>
                <wp:anchor distT="4294967291" distB="4294967291" distL="114300" distR="114300" simplePos="0" relativeHeight="251668992" behindDoc="0" locked="0" layoutInCell="1" allowOverlap="1" wp14:anchorId="737BCC1F" wp14:editId="6F52A61D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-4246246</wp:posOffset>
                  </wp:positionV>
                  <wp:extent cx="332740" cy="0"/>
                  <wp:effectExtent l="0" t="0" r="10160" b="0"/>
                  <wp:wrapNone/>
                  <wp:docPr id="29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274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3F02B0E9" id="Gerade Verbindung 3" o:spid="_x0000_s1026" style="position:absolute;z-index:251668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in,-334.35pt" to="-45.8pt,-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" strokecolor="#bfbfbf [2412]" strokeweight=".5pt">
                  <o:lock v:ext="edit" shapetype="f"/>
                </v:line>
              </w:pict>
            </mc:Fallback>
          </mc:AlternateContent>
        </w:r>
        <w:r w:rsidR="00336A53" w:rsidRPr="000616D4">
          <w:rPr>
            <w:rFonts w:asciiTheme="majorHAnsi" w:hAnsiTheme="majorHAnsi" w:cs="Arial"/>
            <w:sz w:val="16"/>
            <w:szCs w:val="16"/>
            <w:lang w:val="en-US"/>
          </w:rPr>
          <w:tab/>
          <w:t>Seite</w:t>
        </w:r>
        <w:r w:rsidR="00993219" w:rsidRPr="000616D4">
          <w:rPr>
            <w:rFonts w:asciiTheme="majorHAnsi" w:hAnsiTheme="majorHAnsi" w:cs="Arial"/>
            <w:sz w:val="16"/>
            <w:szCs w:val="16"/>
            <w:lang w:val="en-US"/>
          </w:rPr>
          <w:fldChar w:fldCharType="begin"/>
        </w:r>
        <w:r w:rsidR="00336A53" w:rsidRPr="000616D4">
          <w:rPr>
            <w:rFonts w:asciiTheme="majorHAnsi" w:hAnsiTheme="majorHAnsi" w:cs="Arial"/>
            <w:sz w:val="16"/>
            <w:szCs w:val="16"/>
            <w:lang w:val="en-US"/>
          </w:rPr>
          <w:instrText>PAGE   \* MERGEFORMAT</w:instrText>
        </w:r>
        <w:r w:rsidR="00993219" w:rsidRPr="000616D4">
          <w:rPr>
            <w:rFonts w:asciiTheme="majorHAnsi" w:hAnsiTheme="majorHAnsi" w:cs="Arial"/>
            <w:sz w:val="16"/>
            <w:szCs w:val="16"/>
            <w:lang w:val="en-US"/>
          </w:rPr>
          <w:fldChar w:fldCharType="separate"/>
        </w:r>
        <w:r w:rsidR="003766CD">
          <w:rPr>
            <w:rFonts w:asciiTheme="majorHAnsi" w:hAnsiTheme="majorHAnsi" w:cs="Arial"/>
            <w:noProof/>
            <w:sz w:val="16"/>
            <w:szCs w:val="16"/>
            <w:lang w:val="en-US"/>
          </w:rPr>
          <w:t>1</w:t>
        </w:r>
        <w:r w:rsidR="00993219" w:rsidRPr="000616D4">
          <w:rPr>
            <w:rFonts w:asciiTheme="majorHAnsi" w:hAnsiTheme="majorHAnsi" w:cs="Arial"/>
            <w:sz w:val="16"/>
            <w:szCs w:val="16"/>
            <w:lang w:val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Arial"/>
        <w:sz w:val="16"/>
        <w:szCs w:val="16"/>
        <w:lang w:val="en-US"/>
      </w:rPr>
      <w:id w:val="751324470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11057C0B" w14:textId="77777777" w:rsidR="00336A53" w:rsidRPr="000616D4" w:rsidRDefault="00336A53" w:rsidP="000616D4">
        <w:pPr>
          <w:pStyle w:val="Fuzeile"/>
          <w:tabs>
            <w:tab w:val="clear" w:pos="4536"/>
          </w:tabs>
          <w:rPr>
            <w:rFonts w:asciiTheme="majorHAnsi" w:hAnsiTheme="majorHAnsi" w:cs="Arial"/>
            <w:sz w:val="16"/>
            <w:szCs w:val="16"/>
            <w:lang w:val="en-US"/>
          </w:rPr>
        </w:pPr>
        <w:r>
          <w:rPr>
            <w:rFonts w:asciiTheme="majorHAnsi" w:hAnsiTheme="majorHAnsi" w:cs="Arial"/>
            <w:sz w:val="16"/>
            <w:szCs w:val="16"/>
            <w:lang w:val="en-US"/>
          </w:rPr>
          <w:t>www.jedox.com | Simplify Planning, Reporting &amp; Analytics</w:t>
        </w:r>
        <w:r w:rsidRPr="00402D15">
          <w:rPr>
            <w:rFonts w:asciiTheme="majorHAnsi" w:hAnsiTheme="majorHAnsi" w:cs="Arial"/>
            <w:noProof/>
            <w:sz w:val="16"/>
            <w:szCs w:val="16"/>
            <w:lang w:val="en-US"/>
          </w:rPr>
          <w:t xml:space="preserve"> </w:t>
        </w:r>
        <w:r w:rsidR="00C82BE4">
          <w:rPr>
            <w:rFonts w:asciiTheme="majorHAnsi" w:hAnsiTheme="majorHAnsi" w:cs="Arial"/>
            <w:noProof/>
            <w:sz w:val="16"/>
            <w:szCs w:val="16"/>
          </w:rPr>
          <mc:AlternateContent>
            <mc:Choice Requires="wps">
              <w:drawing>
                <wp:anchor distT="4294967291" distB="4294967291" distL="114300" distR="114300" simplePos="0" relativeHeight="251667968" behindDoc="0" locked="0" layoutInCell="1" allowOverlap="1" wp14:anchorId="5BC65491" wp14:editId="62A71A76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-4246246</wp:posOffset>
                  </wp:positionV>
                  <wp:extent cx="332740" cy="0"/>
                  <wp:effectExtent l="0" t="0" r="10160" b="0"/>
                  <wp:wrapNone/>
                  <wp:docPr id="8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274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190464CB" id="Gerade Verbindung 3" o:spid="_x0000_s1026" style="position:absolute;z-index:251667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in,-334.35pt" to="-45.8pt,-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" strokecolor="#bfbfbf [2412]" strokeweight=".5pt">
                  <o:lock v:ext="edit" shapetype="f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C7C4B" w14:textId="77777777" w:rsidR="00F44DB2" w:rsidRDefault="00F44DB2"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0528" behindDoc="0" locked="0" layoutInCell="1" allowOverlap="1" wp14:anchorId="7B093D9B" wp14:editId="2C8D66F6">
            <wp:simplePos x="6134100" y="92202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17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2576" behindDoc="0" locked="0" layoutInCell="1" allowOverlap="1" wp14:anchorId="47B3A463" wp14:editId="51B64C92">
            <wp:simplePos x="6146800" y="85344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20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6672" behindDoc="1" locked="0" layoutInCell="1" allowOverlap="1" wp14:anchorId="59A45860" wp14:editId="10DF44D4">
            <wp:simplePos x="6134100" y="79629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21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7696" behindDoc="0" locked="0" layoutInCell="1" allowOverlap="1" wp14:anchorId="60602658" wp14:editId="63ABFA0C">
            <wp:simplePos x="6134100" y="70485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22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78720" behindDoc="0" locked="0" layoutInCell="1" allowOverlap="1" wp14:anchorId="57A496C5" wp14:editId="6038D96F">
            <wp:simplePos x="6134100" y="61341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23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0288" behindDoc="0" locked="0" layoutInCell="1" allowOverlap="1" wp14:anchorId="7FFA574E" wp14:editId="41F43F53">
            <wp:simplePos x="5981700" y="90678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10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3360" behindDoc="0" locked="0" layoutInCell="1" allowOverlap="1" wp14:anchorId="522E33E2" wp14:editId="5189520C">
            <wp:simplePos x="5994400" y="83820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11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4384" behindDoc="1" locked="0" layoutInCell="1" allowOverlap="1" wp14:anchorId="1C1D743F" wp14:editId="31015F38">
            <wp:simplePos x="5981700" y="78105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14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8480" behindDoc="0" locked="0" layoutInCell="1" allowOverlap="1" wp14:anchorId="1CAEA204" wp14:editId="728A2F8B">
            <wp:simplePos x="5981700" y="68961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15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69504" behindDoc="0" locked="0" layoutInCell="1" allowOverlap="1" wp14:anchorId="3A4EDB43" wp14:editId="7E3E653D">
            <wp:simplePos x="5981700" y="59817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16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7456" behindDoc="0" locked="0" layoutInCell="1" allowOverlap="1" wp14:anchorId="3ABED570" wp14:editId="460F0254">
            <wp:simplePos x="6134100" y="92202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2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1552" behindDoc="0" locked="0" layoutInCell="1" allowOverlap="1" wp14:anchorId="48D925C9" wp14:editId="4D8B5E9E">
            <wp:simplePos x="6146800" y="85344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3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3600" behindDoc="1" locked="0" layoutInCell="1" allowOverlap="1" wp14:anchorId="76B9C1FD" wp14:editId="4F540B02">
            <wp:simplePos x="6134100" y="79629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4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4624" behindDoc="0" locked="0" layoutInCell="1" allowOverlap="1" wp14:anchorId="66372E8E" wp14:editId="6E01EDD3">
            <wp:simplePos x="6134100" y="70485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6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75648" behindDoc="0" locked="0" layoutInCell="1" allowOverlap="1" wp14:anchorId="5B0DBB9A" wp14:editId="38E2D7D7">
            <wp:simplePos x="6134100" y="61341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7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59264" behindDoc="0" locked="0" layoutInCell="1" allowOverlap="1" wp14:anchorId="717F2539" wp14:editId="35C3FEE8">
            <wp:simplePos x="5981700" y="90678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9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1312" behindDoc="0" locked="0" layoutInCell="1" allowOverlap="1" wp14:anchorId="3B16E638" wp14:editId="788AC74F">
            <wp:simplePos x="5994400" y="83820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13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2336" behindDoc="1" locked="0" layoutInCell="1" allowOverlap="1" wp14:anchorId="7F0D2126" wp14:editId="35BDADF5">
            <wp:simplePos x="5981700" y="78105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19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5408" behindDoc="0" locked="0" layoutInCell="1" allowOverlap="1" wp14:anchorId="48C77349" wp14:editId="269E84D9">
            <wp:simplePos x="5981700" y="68961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24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66432" behindDoc="0" locked="0" layoutInCell="1" allowOverlap="1" wp14:anchorId="2A5B3DB1" wp14:editId="095A865F">
            <wp:simplePos x="5981700" y="59817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25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1AD88030" w14:textId="77777777" w:rsidR="00F44DB2" w:rsidRDefault="00F44DB2">
      <w:r>
        <w:continuationSeparator/>
      </w:r>
    </w:p>
  </w:footnote>
  <w:footnote w:type="continuationNotice" w:id="1">
    <w:p w14:paraId="51ACA06F" w14:textId="77777777" w:rsidR="00F44DB2" w:rsidRDefault="00F44D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6D707" w14:textId="77777777" w:rsidR="00336A53" w:rsidRPr="006D07A1" w:rsidRDefault="00336A53">
    <w:pPr>
      <w:pStyle w:val="Kopfzeile"/>
      <w:rPr>
        <w:rFonts w:asciiTheme="majorHAnsi" w:hAnsiTheme="majorHAnsi" w:cstheme="majorHAnsi"/>
        <w:b/>
        <w:color w:val="17365D" w:themeColor="text2" w:themeShade="BF"/>
        <w:sz w:val="28"/>
        <w:szCs w:val="28"/>
      </w:rPr>
    </w:pPr>
    <w:r w:rsidRPr="006D07A1">
      <w:rPr>
        <w:rFonts w:asciiTheme="majorHAnsi" w:hAnsiTheme="majorHAnsi" w:cstheme="majorHAnsi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66944" behindDoc="1" locked="0" layoutInCell="1" allowOverlap="1" wp14:anchorId="042A5453" wp14:editId="66F196C4">
          <wp:simplePos x="0" y="0"/>
          <wp:positionH relativeFrom="column">
            <wp:posOffset>4743450</wp:posOffset>
          </wp:positionH>
          <wp:positionV relativeFrom="paragraph">
            <wp:posOffset>-400685</wp:posOffset>
          </wp:positionV>
          <wp:extent cx="1908175" cy="1350010"/>
          <wp:effectExtent l="0" t="0" r="0" b="0"/>
          <wp:wrapSquare wrapText="bothSides"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chtler\Desktop\jedox_logo\jedox_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07A1">
      <w:rPr>
        <w:rFonts w:asciiTheme="majorHAnsi" w:hAnsiTheme="majorHAnsi" w:cstheme="majorHAnsi"/>
        <w:b/>
        <w:color w:val="17365D" w:themeColor="text2" w:themeShade="BF"/>
        <w:sz w:val="28"/>
        <w:szCs w:val="28"/>
      </w:rPr>
      <w:t>PRESSEMELDUNG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FB638" w14:textId="77777777" w:rsidR="00336A53" w:rsidRPr="006F2B16" w:rsidRDefault="00336A53" w:rsidP="006F2B16">
    <w:pPr>
      <w:pStyle w:val="berschrift1"/>
      <w:spacing w:after="160"/>
      <w:rPr>
        <w:rFonts w:asciiTheme="majorHAnsi" w:hAnsiTheme="majorHAnsi" w:cstheme="majorHAnsi"/>
        <w:sz w:val="28"/>
        <w:szCs w:val="28"/>
      </w:rPr>
    </w:pPr>
    <w:r>
      <w:rPr>
        <w:noProof/>
      </w:rPr>
      <w:drawing>
        <wp:anchor distT="0" distB="0" distL="114300" distR="114300" simplePos="0" relativeHeight="251645440" behindDoc="1" locked="0" layoutInCell="1" allowOverlap="1" wp14:anchorId="50BB9341" wp14:editId="470D1408">
          <wp:simplePos x="0" y="0"/>
          <wp:positionH relativeFrom="column">
            <wp:posOffset>4622165</wp:posOffset>
          </wp:positionH>
          <wp:positionV relativeFrom="paragraph">
            <wp:posOffset>-385445</wp:posOffset>
          </wp:positionV>
          <wp:extent cx="1908175" cy="1350010"/>
          <wp:effectExtent l="0" t="0" r="0" b="0"/>
          <wp:wrapSquare wrapText="bothSides"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chtler\Desktop\jedox_logo\jedox_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2B16">
      <w:rPr>
        <w:rFonts w:asciiTheme="majorHAnsi" w:hAnsiTheme="majorHAnsi" w:cstheme="majorHAnsi"/>
        <w:sz w:val="28"/>
        <w:szCs w:val="28"/>
      </w:rPr>
      <w:t>Pressemeldung</w:t>
    </w:r>
  </w:p>
  <w:p w14:paraId="7CEE64DF" w14:textId="77777777" w:rsidR="00336A53" w:rsidRPr="00FC77E3" w:rsidRDefault="00336A53" w:rsidP="000616D4">
    <w:pPr>
      <w:pStyle w:val="Kopfzeile"/>
      <w:tabs>
        <w:tab w:val="clear" w:pos="4536"/>
        <w:tab w:val="clear" w:pos="9072"/>
      </w:tabs>
      <w:ind w:right="-3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58D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031EF"/>
    <w:multiLevelType w:val="hybridMultilevel"/>
    <w:tmpl w:val="D17AF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7002"/>
    <w:multiLevelType w:val="hybridMultilevel"/>
    <w:tmpl w:val="23AE3A24"/>
    <w:lvl w:ilvl="0" w:tplc="E396B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967152"/>
    <w:multiLevelType w:val="hybridMultilevel"/>
    <w:tmpl w:val="922E64B0"/>
    <w:lvl w:ilvl="0" w:tplc="76F631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5704D"/>
    <w:multiLevelType w:val="multilevel"/>
    <w:tmpl w:val="1E02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272F19"/>
    <w:multiLevelType w:val="hybridMultilevel"/>
    <w:tmpl w:val="16066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8045F"/>
    <w:multiLevelType w:val="hybridMultilevel"/>
    <w:tmpl w:val="E4AA0B3C"/>
    <w:lvl w:ilvl="0" w:tplc="E396B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59DB"/>
    <w:multiLevelType w:val="hybridMultilevel"/>
    <w:tmpl w:val="E8D01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73170"/>
    <w:multiLevelType w:val="hybridMultilevel"/>
    <w:tmpl w:val="C6E4B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72C1D"/>
    <w:multiLevelType w:val="hybridMultilevel"/>
    <w:tmpl w:val="3F8C4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907"/>
    <w:multiLevelType w:val="hybridMultilevel"/>
    <w:tmpl w:val="4CB054B6"/>
    <w:lvl w:ilvl="0" w:tplc="2172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290A5A"/>
    <w:multiLevelType w:val="hybridMultilevel"/>
    <w:tmpl w:val="0BD8D6FA"/>
    <w:lvl w:ilvl="0" w:tplc="5614B234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4474D0A"/>
    <w:multiLevelType w:val="hybridMultilevel"/>
    <w:tmpl w:val="65D4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77F7C"/>
    <w:multiLevelType w:val="multilevel"/>
    <w:tmpl w:val="7D30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05C9D"/>
    <w:multiLevelType w:val="multilevel"/>
    <w:tmpl w:val="8F1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CB2EAF"/>
    <w:multiLevelType w:val="hybridMultilevel"/>
    <w:tmpl w:val="3AA66C7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18E28E5"/>
    <w:multiLevelType w:val="hybridMultilevel"/>
    <w:tmpl w:val="19BA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875D9"/>
    <w:multiLevelType w:val="hybridMultilevel"/>
    <w:tmpl w:val="4F7E012E"/>
    <w:lvl w:ilvl="0" w:tplc="475ADB80">
      <w:numFmt w:val="bullet"/>
      <w:lvlText w:val="-"/>
      <w:lvlJc w:val="left"/>
      <w:pPr>
        <w:ind w:left="90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C9F2E74"/>
    <w:multiLevelType w:val="hybridMultilevel"/>
    <w:tmpl w:val="AF5042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4C22D3"/>
    <w:multiLevelType w:val="hybridMultilevel"/>
    <w:tmpl w:val="7D302718"/>
    <w:lvl w:ilvl="0" w:tplc="16F8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B4C35"/>
    <w:multiLevelType w:val="hybridMultilevel"/>
    <w:tmpl w:val="CD6AD2D0"/>
    <w:lvl w:ilvl="0" w:tplc="5260A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HAnsi" w:hint="default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E7163"/>
    <w:multiLevelType w:val="hybridMultilevel"/>
    <w:tmpl w:val="ECB8CF16"/>
    <w:lvl w:ilvl="0" w:tplc="D26AE4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9631DC"/>
    <w:multiLevelType w:val="hybridMultilevel"/>
    <w:tmpl w:val="084E07A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6F239A9"/>
    <w:multiLevelType w:val="hybridMultilevel"/>
    <w:tmpl w:val="6D68C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1456A"/>
    <w:multiLevelType w:val="multilevel"/>
    <w:tmpl w:val="6A4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FF002D"/>
    <w:multiLevelType w:val="multilevel"/>
    <w:tmpl w:val="B5F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E21F17"/>
    <w:multiLevelType w:val="hybridMultilevel"/>
    <w:tmpl w:val="763C6592"/>
    <w:lvl w:ilvl="0" w:tplc="FBB872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674D"/>
    <w:multiLevelType w:val="hybridMultilevel"/>
    <w:tmpl w:val="FFEED17A"/>
    <w:lvl w:ilvl="0" w:tplc="06A8D50E">
      <w:start w:val="1"/>
      <w:numFmt w:val="bullet"/>
      <w:lvlText w:val="-"/>
      <w:lvlJc w:val="left"/>
      <w:pPr>
        <w:ind w:left="1060" w:hanging="360"/>
      </w:pPr>
      <w:rPr>
        <w:rFonts w:ascii="ArialMT" w:eastAsia="Times New Roman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39F2993"/>
    <w:multiLevelType w:val="hybridMultilevel"/>
    <w:tmpl w:val="7146EB6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5D152CB"/>
    <w:multiLevelType w:val="hybridMultilevel"/>
    <w:tmpl w:val="D91EE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910EA"/>
    <w:multiLevelType w:val="hybridMultilevel"/>
    <w:tmpl w:val="086ED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A08CE"/>
    <w:multiLevelType w:val="hybridMultilevel"/>
    <w:tmpl w:val="EDBAA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D0331"/>
    <w:multiLevelType w:val="hybridMultilevel"/>
    <w:tmpl w:val="53766BE2"/>
    <w:lvl w:ilvl="0" w:tplc="43545E5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4FB2492"/>
    <w:multiLevelType w:val="hybridMultilevel"/>
    <w:tmpl w:val="37620F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F1307"/>
    <w:multiLevelType w:val="hybridMultilevel"/>
    <w:tmpl w:val="3F9CA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3"/>
  </w:num>
  <w:num w:numId="4">
    <w:abstractNumId w:val="32"/>
  </w:num>
  <w:num w:numId="5">
    <w:abstractNumId w:val="17"/>
  </w:num>
  <w:num w:numId="6">
    <w:abstractNumId w:val="10"/>
  </w:num>
  <w:num w:numId="7">
    <w:abstractNumId w:val="15"/>
  </w:num>
  <w:num w:numId="8">
    <w:abstractNumId w:val="22"/>
  </w:num>
  <w:num w:numId="9">
    <w:abstractNumId w:val="28"/>
  </w:num>
  <w:num w:numId="10">
    <w:abstractNumId w:val="23"/>
  </w:num>
  <w:num w:numId="11">
    <w:abstractNumId w:val="2"/>
  </w:num>
  <w:num w:numId="12">
    <w:abstractNumId w:val="31"/>
  </w:num>
  <w:num w:numId="13">
    <w:abstractNumId w:val="30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  <w:num w:numId="18">
    <w:abstractNumId w:val="29"/>
  </w:num>
  <w:num w:numId="19">
    <w:abstractNumId w:val="34"/>
  </w:num>
  <w:num w:numId="20">
    <w:abstractNumId w:val="6"/>
  </w:num>
  <w:num w:numId="21">
    <w:abstractNumId w:val="8"/>
  </w:num>
  <w:num w:numId="22">
    <w:abstractNumId w:val="27"/>
  </w:num>
  <w:num w:numId="23">
    <w:abstractNumId w:val="11"/>
  </w:num>
  <w:num w:numId="24">
    <w:abstractNumId w:val="3"/>
  </w:num>
  <w:num w:numId="25">
    <w:abstractNumId w:val="0"/>
  </w:num>
  <w:num w:numId="26">
    <w:abstractNumId w:val="20"/>
  </w:num>
  <w:num w:numId="27">
    <w:abstractNumId w:val="1"/>
  </w:num>
  <w:num w:numId="28">
    <w:abstractNumId w:val="21"/>
  </w:num>
  <w:num w:numId="29">
    <w:abstractNumId w:val="4"/>
  </w:num>
  <w:num w:numId="30">
    <w:abstractNumId w:val="14"/>
  </w:num>
  <w:num w:numId="31">
    <w:abstractNumId w:val="25"/>
  </w:num>
  <w:num w:numId="32">
    <w:abstractNumId w:val="24"/>
  </w:num>
  <w:num w:numId="33">
    <w:abstractNumId w:val="26"/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DE" w:vendorID="9" w:dllVersion="512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7A"/>
    <w:rsid w:val="000003EB"/>
    <w:rsid w:val="000020FF"/>
    <w:rsid w:val="000036B5"/>
    <w:rsid w:val="000039FF"/>
    <w:rsid w:val="000045BD"/>
    <w:rsid w:val="000103CF"/>
    <w:rsid w:val="0001310B"/>
    <w:rsid w:val="00014657"/>
    <w:rsid w:val="0001613E"/>
    <w:rsid w:val="00020F53"/>
    <w:rsid w:val="00023A6A"/>
    <w:rsid w:val="00024B1A"/>
    <w:rsid w:val="00031489"/>
    <w:rsid w:val="00033A53"/>
    <w:rsid w:val="00036305"/>
    <w:rsid w:val="00043196"/>
    <w:rsid w:val="00045395"/>
    <w:rsid w:val="00045470"/>
    <w:rsid w:val="00051020"/>
    <w:rsid w:val="00053DA0"/>
    <w:rsid w:val="00060786"/>
    <w:rsid w:val="000616D4"/>
    <w:rsid w:val="000741B3"/>
    <w:rsid w:val="00077D40"/>
    <w:rsid w:val="000818DA"/>
    <w:rsid w:val="00082A39"/>
    <w:rsid w:val="000850F4"/>
    <w:rsid w:val="000919D0"/>
    <w:rsid w:val="0009444F"/>
    <w:rsid w:val="000955B3"/>
    <w:rsid w:val="000A0874"/>
    <w:rsid w:val="000B2AFE"/>
    <w:rsid w:val="000B5FC1"/>
    <w:rsid w:val="000C086E"/>
    <w:rsid w:val="000E13A4"/>
    <w:rsid w:val="000E53C6"/>
    <w:rsid w:val="000E7103"/>
    <w:rsid w:val="000F4E73"/>
    <w:rsid w:val="000F69A4"/>
    <w:rsid w:val="000F6ABB"/>
    <w:rsid w:val="000F72A0"/>
    <w:rsid w:val="001013CC"/>
    <w:rsid w:val="00107CB5"/>
    <w:rsid w:val="001111AA"/>
    <w:rsid w:val="001151B9"/>
    <w:rsid w:val="001229A3"/>
    <w:rsid w:val="0012371F"/>
    <w:rsid w:val="0012377D"/>
    <w:rsid w:val="00124475"/>
    <w:rsid w:val="00124A0E"/>
    <w:rsid w:val="00133B68"/>
    <w:rsid w:val="00135169"/>
    <w:rsid w:val="00142924"/>
    <w:rsid w:val="00145AE2"/>
    <w:rsid w:val="0014786A"/>
    <w:rsid w:val="00155EED"/>
    <w:rsid w:val="00157AB2"/>
    <w:rsid w:val="001655A7"/>
    <w:rsid w:val="00175836"/>
    <w:rsid w:val="0017667C"/>
    <w:rsid w:val="00180323"/>
    <w:rsid w:val="00183DE6"/>
    <w:rsid w:val="00184B25"/>
    <w:rsid w:val="0019184B"/>
    <w:rsid w:val="00197C92"/>
    <w:rsid w:val="001A2F05"/>
    <w:rsid w:val="001B2F42"/>
    <w:rsid w:val="001B4D04"/>
    <w:rsid w:val="001B7749"/>
    <w:rsid w:val="001C2284"/>
    <w:rsid w:val="001D4C9A"/>
    <w:rsid w:val="001E0841"/>
    <w:rsid w:val="001E2C5A"/>
    <w:rsid w:val="001E4848"/>
    <w:rsid w:val="001F206A"/>
    <w:rsid w:val="001F7F18"/>
    <w:rsid w:val="00210E92"/>
    <w:rsid w:val="00210F3E"/>
    <w:rsid w:val="00214AEC"/>
    <w:rsid w:val="00216B20"/>
    <w:rsid w:val="00224F40"/>
    <w:rsid w:val="00232F62"/>
    <w:rsid w:val="002370AB"/>
    <w:rsid w:val="002375EB"/>
    <w:rsid w:val="00242312"/>
    <w:rsid w:val="00247F33"/>
    <w:rsid w:val="002510CC"/>
    <w:rsid w:val="002514E9"/>
    <w:rsid w:val="00252F43"/>
    <w:rsid w:val="00256AAE"/>
    <w:rsid w:val="00260B74"/>
    <w:rsid w:val="00270C66"/>
    <w:rsid w:val="00272801"/>
    <w:rsid w:val="00273D7D"/>
    <w:rsid w:val="00274289"/>
    <w:rsid w:val="00276108"/>
    <w:rsid w:val="00280EAA"/>
    <w:rsid w:val="00281178"/>
    <w:rsid w:val="002823C9"/>
    <w:rsid w:val="0028651E"/>
    <w:rsid w:val="00286857"/>
    <w:rsid w:val="002941BF"/>
    <w:rsid w:val="002A344D"/>
    <w:rsid w:val="002A5D09"/>
    <w:rsid w:val="002A6A07"/>
    <w:rsid w:val="002A726C"/>
    <w:rsid w:val="002B717C"/>
    <w:rsid w:val="002C0701"/>
    <w:rsid w:val="002C6B08"/>
    <w:rsid w:val="002E2490"/>
    <w:rsid w:val="002E30E4"/>
    <w:rsid w:val="002F074E"/>
    <w:rsid w:val="002F6B4D"/>
    <w:rsid w:val="002F7035"/>
    <w:rsid w:val="003008AE"/>
    <w:rsid w:val="00303406"/>
    <w:rsid w:val="00303B19"/>
    <w:rsid w:val="00306616"/>
    <w:rsid w:val="00307631"/>
    <w:rsid w:val="00313CD3"/>
    <w:rsid w:val="00315D1B"/>
    <w:rsid w:val="003228D5"/>
    <w:rsid w:val="00326CA2"/>
    <w:rsid w:val="00333F98"/>
    <w:rsid w:val="00334DFF"/>
    <w:rsid w:val="00336A53"/>
    <w:rsid w:val="00337622"/>
    <w:rsid w:val="00343F2E"/>
    <w:rsid w:val="00343F93"/>
    <w:rsid w:val="0034580F"/>
    <w:rsid w:val="00353787"/>
    <w:rsid w:val="00360107"/>
    <w:rsid w:val="003610F5"/>
    <w:rsid w:val="00367196"/>
    <w:rsid w:val="00367F8C"/>
    <w:rsid w:val="003766CD"/>
    <w:rsid w:val="00377FB9"/>
    <w:rsid w:val="00380E31"/>
    <w:rsid w:val="00382F14"/>
    <w:rsid w:val="003873E4"/>
    <w:rsid w:val="00390C3A"/>
    <w:rsid w:val="00392E96"/>
    <w:rsid w:val="0039524A"/>
    <w:rsid w:val="003955DF"/>
    <w:rsid w:val="00396B8D"/>
    <w:rsid w:val="003A3DD3"/>
    <w:rsid w:val="003A4476"/>
    <w:rsid w:val="003B0481"/>
    <w:rsid w:val="003B0B8E"/>
    <w:rsid w:val="003B3E2F"/>
    <w:rsid w:val="003C12F0"/>
    <w:rsid w:val="003C3172"/>
    <w:rsid w:val="003D1439"/>
    <w:rsid w:val="003D1C52"/>
    <w:rsid w:val="003D71CF"/>
    <w:rsid w:val="003D7A9C"/>
    <w:rsid w:val="003E32D5"/>
    <w:rsid w:val="003E7A3E"/>
    <w:rsid w:val="003F1CA0"/>
    <w:rsid w:val="003F589E"/>
    <w:rsid w:val="00402D15"/>
    <w:rsid w:val="00407DE8"/>
    <w:rsid w:val="004115DB"/>
    <w:rsid w:val="004146A5"/>
    <w:rsid w:val="004206F1"/>
    <w:rsid w:val="004211DE"/>
    <w:rsid w:val="00422B9A"/>
    <w:rsid w:val="00422E1C"/>
    <w:rsid w:val="004262B8"/>
    <w:rsid w:val="00432DB9"/>
    <w:rsid w:val="00441EF2"/>
    <w:rsid w:val="004438DA"/>
    <w:rsid w:val="00446E17"/>
    <w:rsid w:val="00451444"/>
    <w:rsid w:val="00453A1B"/>
    <w:rsid w:val="00453BAE"/>
    <w:rsid w:val="00453FB0"/>
    <w:rsid w:val="004568D3"/>
    <w:rsid w:val="00467F26"/>
    <w:rsid w:val="0047566A"/>
    <w:rsid w:val="00483893"/>
    <w:rsid w:val="00484C39"/>
    <w:rsid w:val="004873F8"/>
    <w:rsid w:val="00490577"/>
    <w:rsid w:val="00493808"/>
    <w:rsid w:val="00495BF0"/>
    <w:rsid w:val="004A6FD5"/>
    <w:rsid w:val="004B1AFA"/>
    <w:rsid w:val="004B7932"/>
    <w:rsid w:val="004B795A"/>
    <w:rsid w:val="004D17D3"/>
    <w:rsid w:val="004D23CB"/>
    <w:rsid w:val="004D2730"/>
    <w:rsid w:val="004E04C6"/>
    <w:rsid w:val="004E3605"/>
    <w:rsid w:val="004E533E"/>
    <w:rsid w:val="004F2B6F"/>
    <w:rsid w:val="004F7518"/>
    <w:rsid w:val="004F789F"/>
    <w:rsid w:val="00501747"/>
    <w:rsid w:val="0050458A"/>
    <w:rsid w:val="00516191"/>
    <w:rsid w:val="005167E0"/>
    <w:rsid w:val="00522AA3"/>
    <w:rsid w:val="00522FF9"/>
    <w:rsid w:val="00526330"/>
    <w:rsid w:val="00530F8E"/>
    <w:rsid w:val="005340BB"/>
    <w:rsid w:val="00542AA5"/>
    <w:rsid w:val="005478DE"/>
    <w:rsid w:val="00551C7F"/>
    <w:rsid w:val="00554921"/>
    <w:rsid w:val="00557C18"/>
    <w:rsid w:val="005601CC"/>
    <w:rsid w:val="00571ADB"/>
    <w:rsid w:val="00576624"/>
    <w:rsid w:val="00576BC6"/>
    <w:rsid w:val="00581056"/>
    <w:rsid w:val="005901C6"/>
    <w:rsid w:val="00592838"/>
    <w:rsid w:val="005951C4"/>
    <w:rsid w:val="00597959"/>
    <w:rsid w:val="005A0F67"/>
    <w:rsid w:val="005A4FDE"/>
    <w:rsid w:val="005A5F3B"/>
    <w:rsid w:val="005A7C5E"/>
    <w:rsid w:val="005B37C9"/>
    <w:rsid w:val="005B447F"/>
    <w:rsid w:val="005B6212"/>
    <w:rsid w:val="005C2630"/>
    <w:rsid w:val="005C336F"/>
    <w:rsid w:val="005C7EF5"/>
    <w:rsid w:val="005D1951"/>
    <w:rsid w:val="005D7797"/>
    <w:rsid w:val="005E2A5D"/>
    <w:rsid w:val="005E3B0A"/>
    <w:rsid w:val="005E3C1F"/>
    <w:rsid w:val="005E3C7C"/>
    <w:rsid w:val="005E5191"/>
    <w:rsid w:val="005E78EF"/>
    <w:rsid w:val="005F127E"/>
    <w:rsid w:val="005F6549"/>
    <w:rsid w:val="005F6991"/>
    <w:rsid w:val="005F7CDF"/>
    <w:rsid w:val="00601822"/>
    <w:rsid w:val="00617715"/>
    <w:rsid w:val="00622D15"/>
    <w:rsid w:val="006234C0"/>
    <w:rsid w:val="006260A3"/>
    <w:rsid w:val="00626269"/>
    <w:rsid w:val="006349E5"/>
    <w:rsid w:val="0063543E"/>
    <w:rsid w:val="006427DF"/>
    <w:rsid w:val="00642A82"/>
    <w:rsid w:val="006475A3"/>
    <w:rsid w:val="00651988"/>
    <w:rsid w:val="00652CC4"/>
    <w:rsid w:val="006547B6"/>
    <w:rsid w:val="006555E2"/>
    <w:rsid w:val="00656C2C"/>
    <w:rsid w:val="00662B7C"/>
    <w:rsid w:val="0067178E"/>
    <w:rsid w:val="00672876"/>
    <w:rsid w:val="00672D3C"/>
    <w:rsid w:val="006755E8"/>
    <w:rsid w:val="00675647"/>
    <w:rsid w:val="00676B20"/>
    <w:rsid w:val="00680889"/>
    <w:rsid w:val="006852F0"/>
    <w:rsid w:val="0068638F"/>
    <w:rsid w:val="00690AF3"/>
    <w:rsid w:val="0069210C"/>
    <w:rsid w:val="0069409A"/>
    <w:rsid w:val="0069537F"/>
    <w:rsid w:val="006B0D36"/>
    <w:rsid w:val="006D07A1"/>
    <w:rsid w:val="006D776F"/>
    <w:rsid w:val="006E3920"/>
    <w:rsid w:val="006E504E"/>
    <w:rsid w:val="006F15C1"/>
    <w:rsid w:val="006F2B16"/>
    <w:rsid w:val="0070738A"/>
    <w:rsid w:val="0070776D"/>
    <w:rsid w:val="00711A19"/>
    <w:rsid w:val="00720728"/>
    <w:rsid w:val="0074004E"/>
    <w:rsid w:val="00742348"/>
    <w:rsid w:val="00752515"/>
    <w:rsid w:val="00760F03"/>
    <w:rsid w:val="0076563A"/>
    <w:rsid w:val="00767DA5"/>
    <w:rsid w:val="0077000C"/>
    <w:rsid w:val="00771EC2"/>
    <w:rsid w:val="00777652"/>
    <w:rsid w:val="00780669"/>
    <w:rsid w:val="00781DF9"/>
    <w:rsid w:val="00787BEE"/>
    <w:rsid w:val="007926E1"/>
    <w:rsid w:val="007979A1"/>
    <w:rsid w:val="00797D9A"/>
    <w:rsid w:val="007A31A8"/>
    <w:rsid w:val="007A431D"/>
    <w:rsid w:val="007B1EA6"/>
    <w:rsid w:val="007B3E12"/>
    <w:rsid w:val="007C3399"/>
    <w:rsid w:val="007C3F68"/>
    <w:rsid w:val="007C650B"/>
    <w:rsid w:val="007C6991"/>
    <w:rsid w:val="007C7ECA"/>
    <w:rsid w:val="007D3C0D"/>
    <w:rsid w:val="007E6287"/>
    <w:rsid w:val="0081144F"/>
    <w:rsid w:val="008128AA"/>
    <w:rsid w:val="00814EA8"/>
    <w:rsid w:val="00817AA6"/>
    <w:rsid w:val="00823865"/>
    <w:rsid w:val="008251B6"/>
    <w:rsid w:val="008502B9"/>
    <w:rsid w:val="00851F89"/>
    <w:rsid w:val="008572AE"/>
    <w:rsid w:val="00861B96"/>
    <w:rsid w:val="0086258C"/>
    <w:rsid w:val="00862AC8"/>
    <w:rsid w:val="00863457"/>
    <w:rsid w:val="00870DC3"/>
    <w:rsid w:val="008721BB"/>
    <w:rsid w:val="008741A6"/>
    <w:rsid w:val="00883617"/>
    <w:rsid w:val="008862BB"/>
    <w:rsid w:val="00890A78"/>
    <w:rsid w:val="008A0E3E"/>
    <w:rsid w:val="008A3D41"/>
    <w:rsid w:val="008A407E"/>
    <w:rsid w:val="008A786B"/>
    <w:rsid w:val="008B474F"/>
    <w:rsid w:val="008B6E7E"/>
    <w:rsid w:val="008C1879"/>
    <w:rsid w:val="008C2F21"/>
    <w:rsid w:val="008C30ED"/>
    <w:rsid w:val="008C3F62"/>
    <w:rsid w:val="008C6F65"/>
    <w:rsid w:val="008D0C92"/>
    <w:rsid w:val="008D6711"/>
    <w:rsid w:val="008E0220"/>
    <w:rsid w:val="008E4A68"/>
    <w:rsid w:val="008E62B1"/>
    <w:rsid w:val="008E7CC2"/>
    <w:rsid w:val="008F34DB"/>
    <w:rsid w:val="008F7DD7"/>
    <w:rsid w:val="009105B0"/>
    <w:rsid w:val="00911F67"/>
    <w:rsid w:val="009255E6"/>
    <w:rsid w:val="0093167A"/>
    <w:rsid w:val="009366DC"/>
    <w:rsid w:val="00936E16"/>
    <w:rsid w:val="00942559"/>
    <w:rsid w:val="009477FF"/>
    <w:rsid w:val="009525E1"/>
    <w:rsid w:val="0095374C"/>
    <w:rsid w:val="009563AF"/>
    <w:rsid w:val="00960098"/>
    <w:rsid w:val="00971E0F"/>
    <w:rsid w:val="00976861"/>
    <w:rsid w:val="00980D55"/>
    <w:rsid w:val="00981204"/>
    <w:rsid w:val="009822E1"/>
    <w:rsid w:val="00982441"/>
    <w:rsid w:val="00982DA2"/>
    <w:rsid w:val="00987260"/>
    <w:rsid w:val="0099089D"/>
    <w:rsid w:val="00993219"/>
    <w:rsid w:val="00994A21"/>
    <w:rsid w:val="009A195C"/>
    <w:rsid w:val="009A2619"/>
    <w:rsid w:val="009A5277"/>
    <w:rsid w:val="009B3DBF"/>
    <w:rsid w:val="009B45EB"/>
    <w:rsid w:val="009B6ECD"/>
    <w:rsid w:val="009C11E6"/>
    <w:rsid w:val="009C323A"/>
    <w:rsid w:val="009D3DF5"/>
    <w:rsid w:val="009D4395"/>
    <w:rsid w:val="009D4C16"/>
    <w:rsid w:val="009D51D2"/>
    <w:rsid w:val="009D7540"/>
    <w:rsid w:val="009E029F"/>
    <w:rsid w:val="009E1338"/>
    <w:rsid w:val="009E6868"/>
    <w:rsid w:val="009F36AA"/>
    <w:rsid w:val="00A071A1"/>
    <w:rsid w:val="00A15078"/>
    <w:rsid w:val="00A173B5"/>
    <w:rsid w:val="00A20798"/>
    <w:rsid w:val="00A22B45"/>
    <w:rsid w:val="00A248F6"/>
    <w:rsid w:val="00A26B06"/>
    <w:rsid w:val="00A31087"/>
    <w:rsid w:val="00A32E89"/>
    <w:rsid w:val="00A3387D"/>
    <w:rsid w:val="00A343A1"/>
    <w:rsid w:val="00A34699"/>
    <w:rsid w:val="00A353AA"/>
    <w:rsid w:val="00A54F74"/>
    <w:rsid w:val="00A65180"/>
    <w:rsid w:val="00A74C30"/>
    <w:rsid w:val="00A81B03"/>
    <w:rsid w:val="00A846D2"/>
    <w:rsid w:val="00A940B7"/>
    <w:rsid w:val="00A94A94"/>
    <w:rsid w:val="00A958BE"/>
    <w:rsid w:val="00A96402"/>
    <w:rsid w:val="00AA131E"/>
    <w:rsid w:val="00AB0654"/>
    <w:rsid w:val="00AB5A40"/>
    <w:rsid w:val="00AC0883"/>
    <w:rsid w:val="00AC2B00"/>
    <w:rsid w:val="00AD0E90"/>
    <w:rsid w:val="00AD2EBF"/>
    <w:rsid w:val="00AE05AE"/>
    <w:rsid w:val="00AE12A6"/>
    <w:rsid w:val="00AE22EA"/>
    <w:rsid w:val="00AE2EBC"/>
    <w:rsid w:val="00AF58AE"/>
    <w:rsid w:val="00AF5E59"/>
    <w:rsid w:val="00AF63FF"/>
    <w:rsid w:val="00B057BC"/>
    <w:rsid w:val="00B11CC7"/>
    <w:rsid w:val="00B22AC6"/>
    <w:rsid w:val="00B22B05"/>
    <w:rsid w:val="00B25066"/>
    <w:rsid w:val="00B27127"/>
    <w:rsid w:val="00B30794"/>
    <w:rsid w:val="00B33D19"/>
    <w:rsid w:val="00B351C9"/>
    <w:rsid w:val="00B45627"/>
    <w:rsid w:val="00B5093F"/>
    <w:rsid w:val="00B5145E"/>
    <w:rsid w:val="00B5209B"/>
    <w:rsid w:val="00B562C3"/>
    <w:rsid w:val="00B57BB5"/>
    <w:rsid w:val="00B61BAC"/>
    <w:rsid w:val="00B63EF2"/>
    <w:rsid w:val="00B6520F"/>
    <w:rsid w:val="00B663CA"/>
    <w:rsid w:val="00B71C00"/>
    <w:rsid w:val="00B74DCF"/>
    <w:rsid w:val="00B76197"/>
    <w:rsid w:val="00B76C49"/>
    <w:rsid w:val="00B80CE4"/>
    <w:rsid w:val="00B83D0A"/>
    <w:rsid w:val="00B86846"/>
    <w:rsid w:val="00B87CD0"/>
    <w:rsid w:val="00B917F9"/>
    <w:rsid w:val="00B923B2"/>
    <w:rsid w:val="00BA1829"/>
    <w:rsid w:val="00BA29EF"/>
    <w:rsid w:val="00BA50C8"/>
    <w:rsid w:val="00BA7E1B"/>
    <w:rsid w:val="00BB0BD4"/>
    <w:rsid w:val="00BB1098"/>
    <w:rsid w:val="00BB2B3E"/>
    <w:rsid w:val="00BC2317"/>
    <w:rsid w:val="00BC2F0E"/>
    <w:rsid w:val="00BC37C1"/>
    <w:rsid w:val="00BC5B3A"/>
    <w:rsid w:val="00BD41F4"/>
    <w:rsid w:val="00BD5974"/>
    <w:rsid w:val="00BE4A9D"/>
    <w:rsid w:val="00BE4CFD"/>
    <w:rsid w:val="00BF2B1A"/>
    <w:rsid w:val="00C00832"/>
    <w:rsid w:val="00C03A3F"/>
    <w:rsid w:val="00C03C46"/>
    <w:rsid w:val="00C03E91"/>
    <w:rsid w:val="00C05217"/>
    <w:rsid w:val="00C06056"/>
    <w:rsid w:val="00C07B40"/>
    <w:rsid w:val="00C110D8"/>
    <w:rsid w:val="00C15F3C"/>
    <w:rsid w:val="00C20319"/>
    <w:rsid w:val="00C2663B"/>
    <w:rsid w:val="00C270DE"/>
    <w:rsid w:val="00C3605B"/>
    <w:rsid w:val="00C40689"/>
    <w:rsid w:val="00C43359"/>
    <w:rsid w:val="00C46762"/>
    <w:rsid w:val="00C51099"/>
    <w:rsid w:val="00C52800"/>
    <w:rsid w:val="00C7251C"/>
    <w:rsid w:val="00C727A3"/>
    <w:rsid w:val="00C82BE4"/>
    <w:rsid w:val="00C9475B"/>
    <w:rsid w:val="00C97078"/>
    <w:rsid w:val="00CA4BF6"/>
    <w:rsid w:val="00CB0364"/>
    <w:rsid w:val="00CB5D61"/>
    <w:rsid w:val="00CC1503"/>
    <w:rsid w:val="00CC599E"/>
    <w:rsid w:val="00CC754A"/>
    <w:rsid w:val="00CC75E8"/>
    <w:rsid w:val="00CD1130"/>
    <w:rsid w:val="00CD3EE9"/>
    <w:rsid w:val="00CD5809"/>
    <w:rsid w:val="00CD7125"/>
    <w:rsid w:val="00CE1723"/>
    <w:rsid w:val="00CE1886"/>
    <w:rsid w:val="00CE70A1"/>
    <w:rsid w:val="00CE7251"/>
    <w:rsid w:val="00CF7B05"/>
    <w:rsid w:val="00D046B1"/>
    <w:rsid w:val="00D13E8D"/>
    <w:rsid w:val="00D2449B"/>
    <w:rsid w:val="00D34393"/>
    <w:rsid w:val="00D40C84"/>
    <w:rsid w:val="00D40D04"/>
    <w:rsid w:val="00D41510"/>
    <w:rsid w:val="00D43779"/>
    <w:rsid w:val="00D46637"/>
    <w:rsid w:val="00D46639"/>
    <w:rsid w:val="00D4665B"/>
    <w:rsid w:val="00D55C0F"/>
    <w:rsid w:val="00D56088"/>
    <w:rsid w:val="00D763D2"/>
    <w:rsid w:val="00D77955"/>
    <w:rsid w:val="00D809D0"/>
    <w:rsid w:val="00D87EC2"/>
    <w:rsid w:val="00D90C8B"/>
    <w:rsid w:val="00D96FBA"/>
    <w:rsid w:val="00DA3DB2"/>
    <w:rsid w:val="00DB118C"/>
    <w:rsid w:val="00DC006F"/>
    <w:rsid w:val="00DC0CD5"/>
    <w:rsid w:val="00DC5251"/>
    <w:rsid w:val="00DD1BBB"/>
    <w:rsid w:val="00DD3CD9"/>
    <w:rsid w:val="00DD3F67"/>
    <w:rsid w:val="00DD43B8"/>
    <w:rsid w:val="00DD5D4B"/>
    <w:rsid w:val="00DD61FD"/>
    <w:rsid w:val="00DE0043"/>
    <w:rsid w:val="00DE3E9E"/>
    <w:rsid w:val="00DE49F6"/>
    <w:rsid w:val="00DE5210"/>
    <w:rsid w:val="00DF3968"/>
    <w:rsid w:val="00DF72C5"/>
    <w:rsid w:val="00DF7DD8"/>
    <w:rsid w:val="00E07DFD"/>
    <w:rsid w:val="00E133D3"/>
    <w:rsid w:val="00E134D2"/>
    <w:rsid w:val="00E1588C"/>
    <w:rsid w:val="00E201D0"/>
    <w:rsid w:val="00E302CE"/>
    <w:rsid w:val="00E317BC"/>
    <w:rsid w:val="00E3341B"/>
    <w:rsid w:val="00E36FE4"/>
    <w:rsid w:val="00E414C5"/>
    <w:rsid w:val="00E42750"/>
    <w:rsid w:val="00E47550"/>
    <w:rsid w:val="00E5467F"/>
    <w:rsid w:val="00E60E96"/>
    <w:rsid w:val="00E61343"/>
    <w:rsid w:val="00E613C3"/>
    <w:rsid w:val="00E63ACD"/>
    <w:rsid w:val="00E71A54"/>
    <w:rsid w:val="00E82366"/>
    <w:rsid w:val="00E87601"/>
    <w:rsid w:val="00E876AE"/>
    <w:rsid w:val="00E923E2"/>
    <w:rsid w:val="00E93A72"/>
    <w:rsid w:val="00E959C0"/>
    <w:rsid w:val="00EA5EAB"/>
    <w:rsid w:val="00EB218C"/>
    <w:rsid w:val="00EB21F6"/>
    <w:rsid w:val="00EB57EE"/>
    <w:rsid w:val="00EB6024"/>
    <w:rsid w:val="00EB7A0C"/>
    <w:rsid w:val="00ED2E46"/>
    <w:rsid w:val="00ED67C4"/>
    <w:rsid w:val="00EE0409"/>
    <w:rsid w:val="00EE1832"/>
    <w:rsid w:val="00EE4B9F"/>
    <w:rsid w:val="00EF7834"/>
    <w:rsid w:val="00F00F11"/>
    <w:rsid w:val="00F02226"/>
    <w:rsid w:val="00F02CAF"/>
    <w:rsid w:val="00F047A0"/>
    <w:rsid w:val="00F06063"/>
    <w:rsid w:val="00F06F23"/>
    <w:rsid w:val="00F0729B"/>
    <w:rsid w:val="00F07C60"/>
    <w:rsid w:val="00F11109"/>
    <w:rsid w:val="00F118B1"/>
    <w:rsid w:val="00F135A3"/>
    <w:rsid w:val="00F231C7"/>
    <w:rsid w:val="00F27E39"/>
    <w:rsid w:val="00F304C5"/>
    <w:rsid w:val="00F3209B"/>
    <w:rsid w:val="00F36361"/>
    <w:rsid w:val="00F370F0"/>
    <w:rsid w:val="00F375C7"/>
    <w:rsid w:val="00F44DB2"/>
    <w:rsid w:val="00F5092E"/>
    <w:rsid w:val="00F549F0"/>
    <w:rsid w:val="00F559A5"/>
    <w:rsid w:val="00F628C0"/>
    <w:rsid w:val="00F6511D"/>
    <w:rsid w:val="00F822A9"/>
    <w:rsid w:val="00F83790"/>
    <w:rsid w:val="00F83ED1"/>
    <w:rsid w:val="00F85D56"/>
    <w:rsid w:val="00F95021"/>
    <w:rsid w:val="00FA0F74"/>
    <w:rsid w:val="00FA7E2D"/>
    <w:rsid w:val="00FB5EBD"/>
    <w:rsid w:val="00FC1AA8"/>
    <w:rsid w:val="00FD2C67"/>
    <w:rsid w:val="00FD6AF7"/>
    <w:rsid w:val="00FE16A2"/>
    <w:rsid w:val="00FE20D2"/>
    <w:rsid w:val="00FE30AF"/>
    <w:rsid w:val="00FE38A2"/>
    <w:rsid w:val="00FE44FF"/>
    <w:rsid w:val="00FF4E68"/>
    <w:rsid w:val="00FF54FE"/>
    <w:rsid w:val="00FF6DAE"/>
    <w:rsid w:val="265A0087"/>
    <w:rsid w:val="2B814F0E"/>
    <w:rsid w:val="5E20CB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9C301AC"/>
  <w15:docId w15:val="{77485363-02C3-4C07-BD1C-2A46E2BC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5191"/>
  </w:style>
  <w:style w:type="paragraph" w:styleId="berschrift1">
    <w:name w:val="heading 1"/>
    <w:basedOn w:val="Standard"/>
    <w:next w:val="Standard"/>
    <w:link w:val="berschrift1Zchn"/>
    <w:qFormat/>
    <w:rsid w:val="00495BF0"/>
    <w:pPr>
      <w:keepNext/>
      <w:spacing w:line="260" w:lineRule="exact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495BF0"/>
    <w:pPr>
      <w:keepNext/>
      <w:spacing w:after="100"/>
      <w:outlineLvl w:val="1"/>
    </w:pPr>
    <w:rPr>
      <w:rFonts w:ascii="Arial" w:hAnsi="Arial" w:cs="Arial"/>
      <w:i/>
      <w:iCs/>
      <w:sz w:val="14"/>
    </w:rPr>
  </w:style>
  <w:style w:type="paragraph" w:styleId="berschrift3">
    <w:name w:val="heading 3"/>
    <w:basedOn w:val="Standard"/>
    <w:next w:val="Standard"/>
    <w:link w:val="berschrift3Zchn"/>
    <w:qFormat/>
    <w:rsid w:val="00495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95BF0"/>
    <w:pPr>
      <w:tabs>
        <w:tab w:val="center" w:pos="4536"/>
        <w:tab w:val="right" w:pos="9072"/>
      </w:tabs>
    </w:pPr>
  </w:style>
  <w:style w:type="paragraph" w:customStyle="1" w:styleId="0000GRUNDSCHRIFTAlt2">
    <w:name w:val="0000_GRUNDSCHRIFT_Alt+2"/>
    <w:basedOn w:val="berschrift1"/>
    <w:semiHidden/>
    <w:rsid w:val="00495BF0"/>
    <w:pPr>
      <w:tabs>
        <w:tab w:val="left" w:pos="1701"/>
        <w:tab w:val="left" w:pos="3402"/>
        <w:tab w:val="left" w:pos="5103"/>
        <w:tab w:val="right" w:pos="7938"/>
      </w:tabs>
      <w:spacing w:after="260"/>
    </w:pPr>
    <w:rPr>
      <w:b w:val="0"/>
      <w:bCs w:val="0"/>
      <w:sz w:val="20"/>
    </w:rPr>
  </w:style>
  <w:style w:type="paragraph" w:customStyle="1" w:styleId="0000ADRESSEAlt3">
    <w:name w:val="0000_ADRESSE_Alt+3"/>
    <w:basedOn w:val="Standard"/>
    <w:semiHidden/>
    <w:rsid w:val="00495BF0"/>
    <w:pPr>
      <w:tabs>
        <w:tab w:val="right" w:pos="7920"/>
      </w:tabs>
      <w:spacing w:after="280" w:line="280" w:lineRule="exact"/>
    </w:pPr>
    <w:rPr>
      <w:rFonts w:ascii="Arial" w:hAnsi="Arial" w:cs="Arial"/>
      <w:sz w:val="21"/>
    </w:rPr>
  </w:style>
  <w:style w:type="paragraph" w:customStyle="1" w:styleId="0000ADRESSEABSTANDAlt4">
    <w:name w:val="0000_ADRESSE_+_ABSTAND_Alt+4"/>
    <w:basedOn w:val="Standard"/>
    <w:semiHidden/>
    <w:rsid w:val="00495BF0"/>
    <w:pPr>
      <w:spacing w:after="1200" w:line="280" w:lineRule="exact"/>
    </w:pPr>
    <w:rPr>
      <w:rFonts w:ascii="Arial" w:hAnsi="Arial" w:cs="Arial"/>
      <w:sz w:val="21"/>
    </w:rPr>
  </w:style>
  <w:style w:type="paragraph" w:styleId="Fuzeile">
    <w:name w:val="footer"/>
    <w:basedOn w:val="Standard"/>
    <w:link w:val="FuzeileZchn"/>
    <w:uiPriority w:val="99"/>
    <w:rsid w:val="00495BF0"/>
    <w:pPr>
      <w:tabs>
        <w:tab w:val="center" w:pos="4536"/>
        <w:tab w:val="right" w:pos="9072"/>
      </w:tabs>
    </w:pPr>
  </w:style>
  <w:style w:type="paragraph" w:customStyle="1" w:styleId="0000HEADLINEAlt1">
    <w:name w:val="0000_HEADLINE_Alt+1"/>
    <w:basedOn w:val="Standard"/>
    <w:next w:val="0000GRUNDSCHRIFTAlt2"/>
    <w:semiHidden/>
    <w:rsid w:val="00495BF0"/>
    <w:pPr>
      <w:tabs>
        <w:tab w:val="left" w:pos="1701"/>
        <w:tab w:val="left" w:pos="3402"/>
        <w:tab w:val="left" w:pos="5103"/>
        <w:tab w:val="right" w:pos="7938"/>
      </w:tabs>
      <w:spacing w:after="260" w:line="260" w:lineRule="exact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link w:val="TextkrperZchn"/>
    <w:rsid w:val="00495BF0"/>
    <w:rPr>
      <w:rFonts w:ascii="Arial" w:hAnsi="Arial" w:cs="Arial"/>
      <w:sz w:val="14"/>
    </w:rPr>
  </w:style>
  <w:style w:type="character" w:styleId="Hyperlink">
    <w:name w:val="Hyperlink"/>
    <w:basedOn w:val="Absatz-Standardschriftart"/>
    <w:uiPriority w:val="99"/>
    <w:rsid w:val="00495BF0"/>
    <w:rPr>
      <w:color w:val="0000FF"/>
      <w:u w:val="single"/>
    </w:rPr>
  </w:style>
  <w:style w:type="character" w:styleId="BesuchterHyperlink">
    <w:name w:val="FollowedHyperlink"/>
    <w:basedOn w:val="Absatz-Standardschriftart"/>
    <w:rsid w:val="00495BF0"/>
    <w:rPr>
      <w:color w:val="800080"/>
      <w:u w:val="single"/>
    </w:rPr>
  </w:style>
  <w:style w:type="paragraph" w:customStyle="1" w:styleId="06MFG">
    <w:name w:val="06_MFG"/>
    <w:basedOn w:val="Standard"/>
    <w:semiHidden/>
    <w:rsid w:val="00495BF0"/>
    <w:pPr>
      <w:tabs>
        <w:tab w:val="left" w:pos="540"/>
        <w:tab w:val="left" w:pos="5400"/>
        <w:tab w:val="right" w:pos="7920"/>
      </w:tabs>
      <w:spacing w:before="720" w:after="240" w:line="280" w:lineRule="exact"/>
    </w:pPr>
    <w:rPr>
      <w:rFonts w:ascii="Arial" w:hAnsi="Arial" w:cs="Arial"/>
      <w:spacing w:val="-5"/>
      <w:szCs w:val="20"/>
    </w:rPr>
  </w:style>
  <w:style w:type="paragraph" w:customStyle="1" w:styleId="07Kiesewetter">
    <w:name w:val="07_Kiesewetter"/>
    <w:basedOn w:val="Standard"/>
    <w:semiHidden/>
    <w:rsid w:val="00495BF0"/>
    <w:pPr>
      <w:spacing w:after="480" w:line="280" w:lineRule="exact"/>
    </w:pPr>
    <w:rPr>
      <w:rFonts w:ascii="Arial" w:hAnsi="Arial" w:cs="Arial"/>
      <w:spacing w:val="-5"/>
      <w:szCs w:val="20"/>
    </w:rPr>
  </w:style>
  <w:style w:type="paragraph" w:customStyle="1" w:styleId="001KuPAnschriftkasten14pt">
    <w:name w:val="001_KuP_Anschriftkasten+14pt"/>
    <w:rsid w:val="00495BF0"/>
    <w:pPr>
      <w:framePr w:w="5103" w:h="2552" w:hRule="exact" w:wrap="notBeside" w:vAnchor="page" w:hAnchor="page" w:x="1135" w:y="3120" w:anchorLock="1"/>
      <w:spacing w:after="280" w:line="280" w:lineRule="exact"/>
    </w:pPr>
    <w:rPr>
      <w:rFonts w:ascii="Arial" w:hAnsi="Arial" w:cs="Arial"/>
      <w:spacing w:val="-5"/>
      <w:sz w:val="22"/>
      <w:szCs w:val="22"/>
    </w:rPr>
  </w:style>
  <w:style w:type="paragraph" w:customStyle="1" w:styleId="004KuPMfG">
    <w:name w:val="004_KuP_MfG"/>
    <w:basedOn w:val="003KuPGrundschrift14pt"/>
    <w:rsid w:val="00495BF0"/>
    <w:pPr>
      <w:spacing w:before="560"/>
    </w:pPr>
  </w:style>
  <w:style w:type="character" w:customStyle="1" w:styleId="004KuPMfGChar">
    <w:name w:val="004_KuP_MfG Char"/>
    <w:basedOn w:val="003KuPGrundschrift14ptChar"/>
    <w:rsid w:val="00495BF0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002KuPVersalienFett">
    <w:name w:val="002_KuP_Versalien_Fett"/>
    <w:basedOn w:val="0000ADRESSEABSTANDAlt4"/>
    <w:rsid w:val="00495BF0"/>
    <w:pPr>
      <w:tabs>
        <w:tab w:val="left" w:pos="3960"/>
        <w:tab w:val="right" w:pos="7920"/>
      </w:tabs>
      <w:spacing w:after="560"/>
    </w:pPr>
    <w:rPr>
      <w:b/>
      <w:caps/>
      <w:sz w:val="22"/>
      <w:szCs w:val="22"/>
    </w:rPr>
  </w:style>
  <w:style w:type="paragraph" w:customStyle="1" w:styleId="003KuPGrundschrift14pt">
    <w:name w:val="003_KuP_Grundschrift+14pt"/>
    <w:link w:val="003KuPGrundschrift14ptZchn"/>
    <w:rsid w:val="00495BF0"/>
    <w:pPr>
      <w:tabs>
        <w:tab w:val="left" w:pos="3960"/>
        <w:tab w:val="right" w:pos="7920"/>
      </w:tabs>
      <w:spacing w:after="280"/>
    </w:pPr>
    <w:rPr>
      <w:rFonts w:ascii="Arial" w:hAnsi="Arial" w:cs="Arial"/>
      <w:sz w:val="22"/>
      <w:szCs w:val="22"/>
    </w:rPr>
  </w:style>
  <w:style w:type="character" w:customStyle="1" w:styleId="0000ADRESSEABSTANDAlt4Char">
    <w:name w:val="0000_ADRESSE_+_ABSTAND_Alt+4 Char"/>
    <w:basedOn w:val="Absatz-Standardschriftart"/>
    <w:rsid w:val="00495BF0"/>
    <w:rPr>
      <w:rFonts w:ascii="Arial" w:hAnsi="Arial" w:cs="Arial"/>
      <w:sz w:val="21"/>
      <w:szCs w:val="24"/>
      <w:lang w:val="de-DE" w:eastAsia="de-DE" w:bidi="ar-SA"/>
    </w:rPr>
  </w:style>
  <w:style w:type="character" w:customStyle="1" w:styleId="003KuPGrundschrift14ptChar">
    <w:name w:val="003_KuP_Grundschrift+14pt Char"/>
    <w:basedOn w:val="0000ADRESSEABSTANDAlt4Char"/>
    <w:rsid w:val="00495BF0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005UnterschriftVor56pt">
    <w:name w:val="005_Unterschrift_Vor_56 pt"/>
    <w:basedOn w:val="004KuPMfG"/>
    <w:rsid w:val="00495BF0"/>
    <w:pPr>
      <w:spacing w:before="1120"/>
    </w:pPr>
    <w:rPr>
      <w:rFonts w:cs="Times New Roman"/>
      <w:szCs w:val="20"/>
    </w:rPr>
  </w:style>
  <w:style w:type="paragraph" w:customStyle="1" w:styleId="03Grundschrift14ptnachgo">
    <w:name w:val="03_Grundschrift_+14pt_nach_go"/>
    <w:rsid w:val="00495BF0"/>
    <w:pPr>
      <w:tabs>
        <w:tab w:val="left" w:pos="567"/>
        <w:tab w:val="left" w:pos="6521"/>
        <w:tab w:val="right" w:pos="7920"/>
      </w:tabs>
      <w:spacing w:after="280" w:line="280" w:lineRule="exact"/>
    </w:pPr>
    <w:rPr>
      <w:rFonts w:ascii="Arial" w:hAnsi="Arial" w:cs="Arial"/>
      <w:spacing w:val="-5"/>
      <w:sz w:val="22"/>
    </w:rPr>
  </w:style>
  <w:style w:type="character" w:customStyle="1" w:styleId="03Grundschrift14ptnachgoChar">
    <w:name w:val="03_Grundschrift_+14pt_nach_go Char"/>
    <w:basedOn w:val="Absatz-Standardschriftart"/>
    <w:rsid w:val="00495BF0"/>
    <w:rPr>
      <w:rFonts w:ascii="Arial" w:hAnsi="Arial" w:cs="Arial"/>
      <w:spacing w:val="-5"/>
      <w:sz w:val="22"/>
      <w:szCs w:val="24"/>
      <w:lang w:val="de-DE" w:eastAsia="de-DE" w:bidi="ar-SA"/>
    </w:rPr>
  </w:style>
  <w:style w:type="paragraph" w:customStyle="1" w:styleId="04Grundschriftfett14pt">
    <w:name w:val="04_Grundschrift_fett_+14pt"/>
    <w:rsid w:val="00495BF0"/>
    <w:pPr>
      <w:tabs>
        <w:tab w:val="left" w:pos="567"/>
        <w:tab w:val="left" w:pos="6521"/>
        <w:tab w:val="right" w:pos="7921"/>
      </w:tabs>
      <w:spacing w:after="280" w:line="220" w:lineRule="exact"/>
    </w:pPr>
    <w:rPr>
      <w:rFonts w:ascii="Arial" w:hAnsi="Arial" w:cs="Arial"/>
      <w:b/>
      <w:spacing w:val="-5"/>
      <w:sz w:val="22"/>
    </w:rPr>
  </w:style>
  <w:style w:type="paragraph" w:customStyle="1" w:styleId="05Agenturleistung">
    <w:name w:val="05_Agenturleistung"/>
    <w:rsid w:val="00495BF0"/>
    <w:pPr>
      <w:tabs>
        <w:tab w:val="left" w:pos="567"/>
        <w:tab w:val="left" w:pos="6521"/>
        <w:tab w:val="left" w:pos="7921"/>
      </w:tabs>
      <w:spacing w:line="280" w:lineRule="exact"/>
    </w:pPr>
    <w:rPr>
      <w:rFonts w:ascii="Arial" w:hAnsi="Arial" w:cs="Arial"/>
      <w:b/>
      <w:bCs/>
      <w:spacing w:val="-5"/>
      <w:sz w:val="22"/>
      <w:szCs w:val="22"/>
    </w:rPr>
  </w:style>
  <w:style w:type="paragraph" w:customStyle="1" w:styleId="04Grundschrift">
    <w:name w:val="04_Grundschrift"/>
    <w:basedOn w:val="Standard"/>
    <w:rsid w:val="00495BF0"/>
    <w:pPr>
      <w:tabs>
        <w:tab w:val="left" w:pos="567"/>
        <w:tab w:val="left" w:pos="6521"/>
        <w:tab w:val="right" w:pos="7921"/>
      </w:tabs>
    </w:pPr>
    <w:rPr>
      <w:rFonts w:ascii="Arial" w:hAnsi="Arial" w:cs="Arial"/>
      <w:spacing w:val="-5"/>
      <w:sz w:val="22"/>
      <w:szCs w:val="22"/>
    </w:rPr>
  </w:style>
  <w:style w:type="character" w:customStyle="1" w:styleId="04GrundschriftChar">
    <w:name w:val="04_Grundschrift Char"/>
    <w:basedOn w:val="Absatz-Standardschriftart"/>
    <w:rsid w:val="00495BF0"/>
    <w:rPr>
      <w:rFonts w:ascii="Arial" w:hAnsi="Arial" w:cs="Arial"/>
      <w:spacing w:val="-5"/>
      <w:sz w:val="22"/>
      <w:szCs w:val="22"/>
      <w:lang w:val="de-DE" w:eastAsia="de-DE" w:bidi="ar-SA"/>
    </w:rPr>
  </w:style>
  <w:style w:type="paragraph" w:styleId="Textkrper2">
    <w:name w:val="Body Text 2"/>
    <w:basedOn w:val="Standard"/>
    <w:link w:val="Textkrper2Zchn"/>
    <w:rsid w:val="00495BF0"/>
    <w:pPr>
      <w:spacing w:after="120" w:line="480" w:lineRule="auto"/>
    </w:pPr>
  </w:style>
  <w:style w:type="paragraph" w:styleId="Textkrper3">
    <w:name w:val="Body Text 3"/>
    <w:basedOn w:val="Standard"/>
    <w:link w:val="Textkrper3Zchn"/>
    <w:rsid w:val="00495BF0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  <w:rsid w:val="005E5191"/>
  </w:style>
  <w:style w:type="character" w:customStyle="1" w:styleId="003KuPGrundschrift14ptZchn">
    <w:name w:val="003_KuP_Grundschrift+14pt Zchn"/>
    <w:basedOn w:val="Absatz-Standardschriftart"/>
    <w:link w:val="003KuPGrundschrift14pt"/>
    <w:rsid w:val="005E5191"/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520F"/>
    <w:rPr>
      <w:rFonts w:ascii="Arial" w:hAnsi="Arial" w:cs="Arial"/>
      <w:b/>
      <w:bCs/>
      <w:sz w:val="22"/>
    </w:rPr>
  </w:style>
  <w:style w:type="character" w:customStyle="1" w:styleId="berschrift2Zchn">
    <w:name w:val="Überschrift 2 Zchn"/>
    <w:basedOn w:val="Absatz-Standardschriftart"/>
    <w:link w:val="berschrift2"/>
    <w:rsid w:val="00B6520F"/>
    <w:rPr>
      <w:rFonts w:ascii="Arial" w:hAnsi="Arial" w:cs="Arial"/>
      <w:i/>
      <w:iCs/>
      <w:sz w:val="14"/>
    </w:rPr>
  </w:style>
  <w:style w:type="character" w:customStyle="1" w:styleId="berschrift3Zchn">
    <w:name w:val="Überschrift 3 Zchn"/>
    <w:basedOn w:val="Absatz-Standardschriftart"/>
    <w:link w:val="berschrift3"/>
    <w:rsid w:val="00B6520F"/>
    <w:rPr>
      <w:rFonts w:ascii="Arial" w:hAnsi="Arial" w:cs="Arial"/>
      <w:b/>
      <w:bCs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rsid w:val="00B6520F"/>
  </w:style>
  <w:style w:type="character" w:customStyle="1" w:styleId="FuzeileZchn">
    <w:name w:val="Fußzeile Zchn"/>
    <w:basedOn w:val="Absatz-Standardschriftart"/>
    <w:link w:val="Fuzeile"/>
    <w:uiPriority w:val="99"/>
    <w:rsid w:val="00B6520F"/>
  </w:style>
  <w:style w:type="character" w:customStyle="1" w:styleId="TextkrperZchn">
    <w:name w:val="Textkörper Zchn"/>
    <w:basedOn w:val="Absatz-Standardschriftart"/>
    <w:link w:val="Textkrper"/>
    <w:rsid w:val="00B6520F"/>
    <w:rPr>
      <w:rFonts w:ascii="Arial" w:hAnsi="Arial" w:cs="Arial"/>
      <w:sz w:val="14"/>
    </w:rPr>
  </w:style>
  <w:style w:type="character" w:customStyle="1" w:styleId="Textkrper2Zchn">
    <w:name w:val="Textkörper 2 Zchn"/>
    <w:basedOn w:val="Absatz-Standardschriftart"/>
    <w:link w:val="Textkrper2"/>
    <w:rsid w:val="00B6520F"/>
  </w:style>
  <w:style w:type="character" w:customStyle="1" w:styleId="Textkrper3Zchn">
    <w:name w:val="Textkörper 3 Zchn"/>
    <w:basedOn w:val="Absatz-Standardschriftart"/>
    <w:link w:val="Textkrper3"/>
    <w:rsid w:val="00B652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B6520F"/>
    <w:pPr>
      <w:ind w:left="720"/>
      <w:contextualSpacing/>
    </w:pPr>
  </w:style>
  <w:style w:type="paragraph" w:customStyle="1" w:styleId="JNormal">
    <w:name w:val="J_Normal"/>
    <w:basedOn w:val="Standard"/>
    <w:rsid w:val="000616D4"/>
    <w:rPr>
      <w:rFonts w:ascii="Arial" w:hAnsi="Arial" w:cs="Arial"/>
      <w:sz w:val="22"/>
      <w:szCs w:val="22"/>
    </w:rPr>
  </w:style>
  <w:style w:type="paragraph" w:customStyle="1" w:styleId="standsekr">
    <w:name w:val="standsekr"/>
    <w:basedOn w:val="Standard"/>
    <w:rsid w:val="000616D4"/>
    <w:rPr>
      <w:sz w:val="22"/>
      <w:szCs w:val="20"/>
    </w:rPr>
  </w:style>
  <w:style w:type="paragraph" w:styleId="Sprechblasentext">
    <w:name w:val="Balloon Text"/>
    <w:basedOn w:val="Standard"/>
    <w:link w:val="SprechblasentextZchn"/>
    <w:rsid w:val="001013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13C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D07A1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D07A1"/>
    <w:rPr>
      <w:b/>
      <w:bCs/>
    </w:rPr>
  </w:style>
  <w:style w:type="paragraph" w:customStyle="1" w:styleId="Standa1">
    <w:name w:val="Standa1"/>
    <w:rsid w:val="006D07A1"/>
    <w:rPr>
      <w:rFonts w:eastAsia="ヒラギノ角ゴ Pro W3"/>
      <w:color w:val="00000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310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04539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45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453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453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45395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260A3"/>
    <w:rPr>
      <w:color w:val="605E5C"/>
      <w:shd w:val="clear" w:color="auto" w:fill="E1DFDD"/>
    </w:rPr>
  </w:style>
  <w:style w:type="paragraph" w:customStyle="1" w:styleId="Kommentartext1">
    <w:name w:val="Kommentartext1"/>
    <w:basedOn w:val="Standard"/>
    <w:qFormat/>
    <w:rsid w:val="00493808"/>
    <w:pPr>
      <w:spacing w:after="120" w:line="288" w:lineRule="auto"/>
    </w:pPr>
    <w:rPr>
      <w:rFonts w:asciiTheme="minorHAnsi" w:eastAsiaTheme="minorHAnsi" w:hAnsiTheme="minorHAnsi"/>
      <w:kern w:val="22"/>
      <w:sz w:val="20"/>
      <w:szCs w:val="22"/>
    </w:rPr>
  </w:style>
  <w:style w:type="paragraph" w:customStyle="1" w:styleId="paragraph">
    <w:name w:val="paragraph"/>
    <w:basedOn w:val="Standard"/>
    <w:rsid w:val="00CC1503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CC1503"/>
  </w:style>
  <w:style w:type="character" w:customStyle="1" w:styleId="eop">
    <w:name w:val="eop"/>
    <w:basedOn w:val="Absatz-Standardschriftart"/>
    <w:rsid w:val="00CC1503"/>
  </w:style>
  <w:style w:type="character" w:customStyle="1" w:styleId="spellingerror">
    <w:name w:val="spellingerror"/>
    <w:basedOn w:val="Absatz-Standardschriftart"/>
    <w:rsid w:val="00CC1503"/>
  </w:style>
  <w:style w:type="paragraph" w:styleId="berarbeitung">
    <w:name w:val="Revision"/>
    <w:hidden/>
    <w:semiHidden/>
    <w:rsid w:val="00382F14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5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dox.com/de/events/webinar-whats-new-in-jedox-2020-highlights-der-neuesten-jedox-generation-24-03-2020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jedox.com/de/jedox-roadshow/" TargetMode="External"/><Relationship Id="rId17" Type="http://schemas.openxmlformats.org/officeDocument/2006/relationships/hyperlink" Target="mailto:presse@u3marketi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dia@jedox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edox.com/de/blog/jedox-2020-1-release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e@u3marketing.com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9FD052F85F4F4083E1DEAAF6E4FB26" ma:contentTypeVersion="12" ma:contentTypeDescription="Ein neues Dokument erstellen." ma:contentTypeScope="" ma:versionID="a94bcd55f0e5ce4cfbcc578521051051">
  <xsd:schema xmlns:xsd="http://www.w3.org/2001/XMLSchema" xmlns:xs="http://www.w3.org/2001/XMLSchema" xmlns:p="http://schemas.microsoft.com/office/2006/metadata/properties" xmlns:ns3="fb9480fc-a6a3-4d49-8a9e-26942689959e" xmlns:ns4="9935a1a7-12ae-4d5a-9345-ea98716310d7" targetNamespace="http://schemas.microsoft.com/office/2006/metadata/properties" ma:root="true" ma:fieldsID="f9450018b9f6453913fa108afb151ff0" ns3:_="" ns4:_="">
    <xsd:import namespace="fb9480fc-a6a3-4d49-8a9e-26942689959e"/>
    <xsd:import namespace="9935a1a7-12ae-4d5a-9345-ea9871631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480fc-a6a3-4d49-8a9e-269426899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5a1a7-12ae-4d5a-9345-ea9871631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595B-04F1-40F3-A33F-0BFB6F24B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0DCCF-BB25-4AEF-8E1D-A3D3045FC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6A8FB3-136D-46A1-A515-7E801A30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480fc-a6a3-4d49-8a9e-26942689959e"/>
    <ds:schemaRef ds:uri="9935a1a7-12ae-4d5a-9345-ea9871631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36AD0-CD67-428E-BF53-B1BF8C11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Maximilian Mustermann</vt:lpstr>
    </vt:vector>
  </TitlesOfParts>
  <Company>Kiesewetter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Maximilian Mustermann</dc:title>
  <dc:creator>Pia Sasse</dc:creator>
  <cp:lastModifiedBy>Stefan</cp:lastModifiedBy>
  <cp:revision>4</cp:revision>
  <cp:lastPrinted>2020-03-05T08:06:00Z</cp:lastPrinted>
  <dcterms:created xsi:type="dcterms:W3CDTF">2020-03-05T08:05:00Z</dcterms:created>
  <dcterms:modified xsi:type="dcterms:W3CDTF">2020-03-05T08:11:00Z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0x0101006A9FD052F85F4F4083E1DEAAF6E4FB26</vt:lpwstr>
  </property>
</Properties>
</file>